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FFF54" w14:textId="77777777" w:rsidR="00C471BA" w:rsidRPr="00B40123" w:rsidRDefault="00C471BA" w:rsidP="00C471BA">
      <w:pPr>
        <w:jc w:val="center"/>
        <w:rPr>
          <w:rFonts w:ascii="微软雅黑" w:eastAsia="微软雅黑" w:hAnsi="微软雅黑" w:hint="eastAsia"/>
          <w:b/>
          <w:sz w:val="52"/>
          <w:szCs w:val="52"/>
        </w:rPr>
      </w:pPr>
    </w:p>
    <w:p w14:paraId="25432F88" w14:textId="6AA872C2" w:rsidR="00C471BA" w:rsidRPr="00B40123" w:rsidRDefault="00C471BA" w:rsidP="00C471BA">
      <w:pPr>
        <w:jc w:val="center"/>
        <w:rPr>
          <w:rFonts w:ascii="微软雅黑" w:eastAsia="微软雅黑" w:hAnsi="微软雅黑" w:hint="eastAsia"/>
          <w:b/>
          <w:sz w:val="52"/>
          <w:szCs w:val="52"/>
        </w:rPr>
      </w:pPr>
      <w:r w:rsidRPr="00B40123">
        <w:rPr>
          <w:rFonts w:ascii="微软雅黑" w:eastAsia="微软雅黑" w:hAnsi="微软雅黑"/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440D2441" w:rsidR="00C471BA" w:rsidRPr="00B40123" w:rsidRDefault="00C471BA" w:rsidP="00C471BA">
      <w:pPr>
        <w:jc w:val="center"/>
        <w:rPr>
          <w:rFonts w:ascii="微软雅黑" w:eastAsia="微软雅黑" w:hAnsi="微软雅黑" w:hint="eastAsia"/>
          <w:bCs/>
          <w:sz w:val="52"/>
          <w:szCs w:val="52"/>
        </w:rPr>
      </w:pPr>
      <w:r w:rsidRPr="00B40123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A5012C" w:rsidRPr="00B40123">
        <w:rPr>
          <w:rFonts w:ascii="微软雅黑" w:eastAsia="微软雅黑" w:hAnsi="微软雅黑" w:hint="eastAsia"/>
          <w:bCs/>
          <w:sz w:val="52"/>
          <w:szCs w:val="52"/>
        </w:rPr>
        <w:t>仓</w:t>
      </w:r>
      <w:r w:rsidRPr="00B40123">
        <w:rPr>
          <w:rFonts w:ascii="微软雅黑" w:eastAsia="微软雅黑" w:hAnsi="微软雅黑" w:hint="eastAsia"/>
          <w:bCs/>
          <w:sz w:val="52"/>
          <w:szCs w:val="52"/>
        </w:rPr>
        <w:t>库实验报告</w:t>
      </w:r>
    </w:p>
    <w:p w14:paraId="4C1C5515" w14:textId="77777777" w:rsidR="00C471BA" w:rsidRPr="00B40123" w:rsidRDefault="00C471BA" w:rsidP="00C471BA">
      <w:pPr>
        <w:spacing w:line="360" w:lineRule="auto"/>
        <w:ind w:firstLineChars="198" w:firstLine="594"/>
        <w:rPr>
          <w:rFonts w:ascii="微软雅黑" w:eastAsia="微软雅黑" w:hAnsi="微软雅黑" w:hint="eastAsia"/>
          <w:b/>
          <w:sz w:val="30"/>
        </w:rPr>
      </w:pPr>
    </w:p>
    <w:tbl>
      <w:tblPr>
        <w:tblW w:w="0" w:type="auto"/>
        <w:tblInd w:w="39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5244"/>
      </w:tblGrid>
      <w:tr w:rsidR="00C471BA" w:rsidRPr="00B40123" w14:paraId="3E58D071" w14:textId="77777777" w:rsidTr="006C6493">
        <w:tc>
          <w:tcPr>
            <w:tcW w:w="2410" w:type="dxa"/>
          </w:tcPr>
          <w:p w14:paraId="75F8EA81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</w:t>
            </w: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名称</w:t>
            </w: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69495BEF" w14:textId="2D23177F" w:rsidR="00C471BA" w:rsidRPr="00B40123" w:rsidRDefault="00B40123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/>
                <w:b/>
                <w:sz w:val="24"/>
              </w:rPr>
              <w:t>实验三 多维建模（</w:t>
            </w:r>
            <w:r w:rsidRPr="00B40123">
              <w:rPr>
                <w:rFonts w:ascii="微软雅黑" w:eastAsia="微软雅黑" w:hAnsi="微软雅黑"/>
                <w:b/>
                <w:bCs/>
                <w:sz w:val="24"/>
              </w:rPr>
              <w:t>1</w:t>
            </w:r>
            <w:r w:rsidRPr="00B40123">
              <w:rPr>
                <w:rFonts w:ascii="微软雅黑" w:eastAsia="微软雅黑" w:hAnsi="微软雅黑"/>
                <w:b/>
                <w:sz w:val="24"/>
              </w:rPr>
              <w:t>）</w:t>
            </w:r>
          </w:p>
        </w:tc>
      </w:tr>
      <w:tr w:rsidR="00C471BA" w:rsidRPr="00B40123" w14:paraId="48B2E9A3" w14:textId="77777777" w:rsidTr="006C6493">
        <w:tc>
          <w:tcPr>
            <w:tcW w:w="2410" w:type="dxa"/>
          </w:tcPr>
          <w:p w14:paraId="7041591D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实验日期</w:t>
            </w: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604941D" w14:textId="5B964AF7" w:rsidR="00C471BA" w:rsidRPr="00B40123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2025.</w:t>
            </w:r>
            <w:r w:rsidR="00B40123" w:rsidRPr="00B40123">
              <w:rPr>
                <w:rFonts w:ascii="微软雅黑" w:eastAsia="微软雅黑" w:hAnsi="微软雅黑" w:hint="eastAsia"/>
                <w:b/>
                <w:sz w:val="24"/>
              </w:rPr>
              <w:t>10</w:t>
            </w: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.</w:t>
            </w:r>
            <w:r w:rsidR="00B40123" w:rsidRPr="00B40123">
              <w:rPr>
                <w:rFonts w:ascii="微软雅黑" w:eastAsia="微软雅黑" w:hAnsi="微软雅黑" w:hint="eastAsia"/>
                <w:b/>
                <w:sz w:val="24"/>
              </w:rPr>
              <w:t>13</w:t>
            </w:r>
          </w:p>
        </w:tc>
      </w:tr>
      <w:tr w:rsidR="00C471BA" w:rsidRPr="00B40123" w14:paraId="7299C90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2B9E889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实验</w:t>
            </w: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地点：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011A8CD7" w14:textId="6F030947" w:rsidR="00C471BA" w:rsidRPr="00B40123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西片4号楼101</w:t>
            </w:r>
          </w:p>
        </w:tc>
      </w:tr>
      <w:tr w:rsidR="00C471BA" w:rsidRPr="00B40123" w14:paraId="7351095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0C10E59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提交日期：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59502966" w14:textId="5417824B" w:rsidR="00C471BA" w:rsidRPr="00B40123" w:rsidRDefault="00022F97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>
              <w:rPr>
                <w:rFonts w:ascii="微软雅黑" w:eastAsia="微软雅黑" w:hAnsi="微软雅黑" w:hint="eastAsia"/>
                <w:b/>
                <w:sz w:val="24"/>
              </w:rPr>
              <w:t>2025/10/16</w:t>
            </w:r>
          </w:p>
        </w:tc>
      </w:tr>
      <w:tr w:rsidR="00C471BA" w:rsidRPr="00B40123" w14:paraId="3F5CACAC" w14:textId="77777777" w:rsidTr="006C6493">
        <w:tc>
          <w:tcPr>
            <w:tcW w:w="7654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28"/>
                <w:szCs w:val="28"/>
              </w:rPr>
            </w:pPr>
          </w:p>
        </w:tc>
      </w:tr>
      <w:tr w:rsidR="00C471BA" w:rsidRPr="00B40123" w14:paraId="06B5B770" w14:textId="77777777" w:rsidTr="006C6493">
        <w:tc>
          <w:tcPr>
            <w:tcW w:w="2410" w:type="dxa"/>
            <w:tcBorders>
              <w:top w:val="single" w:sz="4" w:space="0" w:color="D9D9D9"/>
            </w:tcBorders>
          </w:tcPr>
          <w:p w14:paraId="61591ECB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学号：</w:t>
            </w:r>
          </w:p>
        </w:tc>
        <w:tc>
          <w:tcPr>
            <w:tcW w:w="5244" w:type="dxa"/>
            <w:tcBorders>
              <w:top w:val="single" w:sz="4" w:space="0" w:color="D9D9D9"/>
            </w:tcBorders>
            <w:vAlign w:val="center"/>
          </w:tcPr>
          <w:p w14:paraId="32FF498F" w14:textId="27902CAB" w:rsidR="00C471BA" w:rsidRPr="00B40123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36720232204041</w:t>
            </w:r>
          </w:p>
        </w:tc>
      </w:tr>
      <w:tr w:rsidR="00C471BA" w:rsidRPr="00B40123" w14:paraId="1640C1C3" w14:textId="77777777" w:rsidTr="006C6493">
        <w:tc>
          <w:tcPr>
            <w:tcW w:w="2410" w:type="dxa"/>
          </w:tcPr>
          <w:p w14:paraId="044AF7EB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姓名：</w:t>
            </w:r>
          </w:p>
        </w:tc>
        <w:tc>
          <w:tcPr>
            <w:tcW w:w="5244" w:type="dxa"/>
            <w:vAlign w:val="center"/>
          </w:tcPr>
          <w:p w14:paraId="4B1596A3" w14:textId="6FBF3E08" w:rsidR="00C471BA" w:rsidRPr="00B40123" w:rsidRDefault="00326521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苏一涵</w:t>
            </w:r>
          </w:p>
        </w:tc>
      </w:tr>
      <w:tr w:rsidR="00C471BA" w:rsidRPr="00B40123" w14:paraId="60D03BF3" w14:textId="77777777" w:rsidTr="006C6493">
        <w:tc>
          <w:tcPr>
            <w:tcW w:w="2410" w:type="dxa"/>
          </w:tcPr>
          <w:p w14:paraId="4D560173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专业年级</w:t>
            </w: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778267AC" w14:textId="75625ACA" w:rsidR="00C471BA" w:rsidRPr="00B40123" w:rsidRDefault="00326521" w:rsidP="006C6493">
            <w:pPr>
              <w:jc w:val="left"/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软工23级</w:t>
            </w:r>
          </w:p>
        </w:tc>
      </w:tr>
      <w:tr w:rsidR="00C471BA" w:rsidRPr="00B40123" w14:paraId="58F69FD1" w14:textId="77777777" w:rsidTr="006C6493">
        <w:tc>
          <w:tcPr>
            <w:tcW w:w="2410" w:type="dxa"/>
          </w:tcPr>
          <w:p w14:paraId="2F98CCE5" w14:textId="77777777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30"/>
                <w:szCs w:val="30"/>
              </w:rPr>
            </w:pP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学年</w:t>
            </w:r>
            <w:r w:rsidRPr="00B40123">
              <w:rPr>
                <w:rFonts w:ascii="微软雅黑" w:eastAsia="微软雅黑" w:hAnsi="微软雅黑"/>
                <w:b/>
                <w:sz w:val="30"/>
                <w:szCs w:val="30"/>
              </w:rPr>
              <w:t>学期</w:t>
            </w:r>
            <w:r w:rsidRPr="00B40123">
              <w:rPr>
                <w:rFonts w:ascii="微软雅黑" w:eastAsia="微软雅黑" w:hAnsi="微软雅黑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3F92B16" w14:textId="01379D5E" w:rsidR="00C471BA" w:rsidRPr="00B40123" w:rsidRDefault="00C471BA" w:rsidP="006C6493">
            <w:pPr>
              <w:rPr>
                <w:rFonts w:ascii="微软雅黑" w:eastAsia="微软雅黑" w:hAnsi="微软雅黑" w:hint="eastAsia"/>
                <w:b/>
                <w:sz w:val="24"/>
              </w:rPr>
            </w:pPr>
            <w:r w:rsidRPr="00B40123">
              <w:rPr>
                <w:rFonts w:ascii="微软雅黑" w:eastAsia="微软雅黑" w:hAnsi="微软雅黑" w:hint="eastAsia"/>
                <w:b/>
                <w:sz w:val="24"/>
              </w:rPr>
              <w:t>2</w:t>
            </w:r>
            <w:r w:rsidRPr="00B40123">
              <w:rPr>
                <w:rFonts w:ascii="微软雅黑" w:eastAsia="微软雅黑" w:hAnsi="微软雅黑"/>
                <w:b/>
                <w:sz w:val="24"/>
              </w:rPr>
              <w:t>02</w:t>
            </w:r>
            <w:r w:rsidR="00847A34" w:rsidRPr="00B40123">
              <w:rPr>
                <w:rFonts w:ascii="微软雅黑" w:eastAsia="微软雅黑" w:hAnsi="微软雅黑"/>
                <w:b/>
                <w:sz w:val="24"/>
              </w:rPr>
              <w:t>5</w:t>
            </w:r>
            <w:r w:rsidRPr="00B40123">
              <w:rPr>
                <w:rFonts w:ascii="微软雅黑" w:eastAsia="微软雅黑" w:hAnsi="微软雅黑"/>
                <w:b/>
                <w:sz w:val="24"/>
              </w:rPr>
              <w:t>-202</w:t>
            </w:r>
            <w:r w:rsidR="00847A34" w:rsidRPr="00B40123">
              <w:rPr>
                <w:rFonts w:ascii="微软雅黑" w:eastAsia="微软雅黑" w:hAnsi="微软雅黑"/>
                <w:b/>
                <w:sz w:val="24"/>
              </w:rPr>
              <w:t>6</w:t>
            </w:r>
            <w:r w:rsidRPr="00B40123">
              <w:rPr>
                <w:rFonts w:ascii="微软雅黑" w:eastAsia="微软雅黑" w:hAnsi="微软雅黑"/>
                <w:b/>
                <w:sz w:val="24"/>
              </w:rPr>
              <w:t>学年第</w:t>
            </w:r>
            <w:r w:rsidR="000F6A9A" w:rsidRPr="00B40123">
              <w:rPr>
                <w:rFonts w:ascii="微软雅黑" w:eastAsia="微软雅黑" w:hAnsi="微软雅黑" w:hint="eastAsia"/>
                <w:b/>
                <w:sz w:val="24"/>
              </w:rPr>
              <w:t>一</w:t>
            </w:r>
            <w:r w:rsidRPr="00B40123">
              <w:rPr>
                <w:rFonts w:ascii="微软雅黑" w:eastAsia="微软雅黑" w:hAnsi="微软雅黑"/>
                <w:b/>
                <w:sz w:val="24"/>
              </w:rPr>
              <w:t>学期</w:t>
            </w:r>
          </w:p>
        </w:tc>
      </w:tr>
    </w:tbl>
    <w:p w14:paraId="085DF0F1" w14:textId="77777777" w:rsidR="00C471BA" w:rsidRPr="00B40123" w:rsidRDefault="00C471BA" w:rsidP="00C471BA">
      <w:pPr>
        <w:spacing w:line="360" w:lineRule="auto"/>
        <w:ind w:firstLineChars="198" w:firstLine="594"/>
        <w:rPr>
          <w:rFonts w:ascii="微软雅黑" w:eastAsia="微软雅黑" w:hAnsi="微软雅黑" w:hint="eastAsia"/>
          <w:sz w:val="30"/>
        </w:rPr>
      </w:pPr>
    </w:p>
    <w:p w14:paraId="16F10321" w14:textId="77777777" w:rsidR="00C471BA" w:rsidRPr="00B40123" w:rsidRDefault="00C471BA" w:rsidP="00C471BA">
      <w:pPr>
        <w:spacing w:line="360" w:lineRule="auto"/>
        <w:jc w:val="center"/>
        <w:rPr>
          <w:rFonts w:ascii="微软雅黑" w:eastAsia="微软雅黑" w:hAnsi="微软雅黑" w:hint="eastAsia"/>
          <w:b/>
          <w:sz w:val="32"/>
        </w:rPr>
      </w:pPr>
    </w:p>
    <w:p w14:paraId="3711B798" w14:textId="77777777" w:rsidR="00C471BA" w:rsidRPr="00B40123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3DBD1B4F" w14:textId="77777777" w:rsidR="00C471BA" w:rsidRPr="00B40123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1ACD7E6B" w14:textId="77777777" w:rsidR="00C471BA" w:rsidRPr="00B40123" w:rsidRDefault="00C471BA" w:rsidP="00C471BA">
      <w:pPr>
        <w:jc w:val="center"/>
        <w:rPr>
          <w:rFonts w:ascii="微软雅黑" w:eastAsia="微软雅黑" w:hAnsi="微软雅黑" w:hint="eastAsia"/>
          <w:b/>
          <w:sz w:val="32"/>
        </w:rPr>
      </w:pPr>
    </w:p>
    <w:p w14:paraId="587784BE" w14:textId="502C0095" w:rsidR="00C471BA" w:rsidRPr="00B40123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B40123">
        <w:rPr>
          <w:rFonts w:ascii="微软雅黑" w:eastAsia="微软雅黑" w:hAnsi="微软雅黑" w:hint="eastAsia"/>
          <w:sz w:val="30"/>
          <w:szCs w:val="30"/>
        </w:rPr>
        <w:lastRenderedPageBreak/>
        <w:t>实验</w:t>
      </w:r>
      <w:r w:rsidR="005530AB" w:rsidRPr="00B40123">
        <w:rPr>
          <w:rFonts w:ascii="微软雅黑" w:eastAsia="微软雅黑" w:hAnsi="微软雅黑" w:hint="eastAsia"/>
          <w:sz w:val="30"/>
          <w:szCs w:val="30"/>
        </w:rPr>
        <w:t>环境</w:t>
      </w:r>
    </w:p>
    <w:p w14:paraId="09826CF9" w14:textId="682D1A72" w:rsidR="00B40123" w:rsidRPr="00B40123" w:rsidRDefault="00B40123" w:rsidP="00B40123">
      <w:pPr>
        <w:pStyle w:val="a8"/>
        <w:widowControl/>
        <w:ind w:left="720" w:firstLineChars="0" w:firstLine="0"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·</w:t>
      </w:r>
      <w:r w:rsidRPr="00B4012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SQL Server 2019；</w:t>
      </w:r>
    </w:p>
    <w:p w14:paraId="75FDDDBA" w14:textId="1DB246AA" w:rsidR="00B40123" w:rsidRPr="00B40123" w:rsidRDefault="00B40123" w:rsidP="00B40123">
      <w:pPr>
        <w:pStyle w:val="a8"/>
        <w:ind w:left="720" w:firstLineChars="0" w:firstLine="0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·</w:t>
      </w:r>
      <w:r w:rsidRPr="00B40123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SQL Server Analysis Services (SSAS)</w:t>
      </w:r>
    </w:p>
    <w:p w14:paraId="431F34B6" w14:textId="57FCCF20" w:rsidR="005530AB" w:rsidRPr="00B40123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B40123">
        <w:rPr>
          <w:rFonts w:ascii="微软雅黑" w:eastAsia="微软雅黑" w:hAnsi="微软雅黑" w:hint="eastAsia"/>
          <w:sz w:val="30"/>
          <w:szCs w:val="30"/>
        </w:rPr>
        <w:t>实验目的</w:t>
      </w:r>
    </w:p>
    <w:p w14:paraId="0F4A5177" w14:textId="77777777" w:rsidR="00B40123" w:rsidRPr="00B40123" w:rsidRDefault="00B40123" w:rsidP="00B40123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（1） 掌握在 Analysis Services 的 SQL Server Data Tools 项目中定义数</w:t>
      </w:r>
    </w:p>
    <w:p w14:paraId="3123F555" w14:textId="77777777" w:rsidR="00B40123" w:rsidRPr="00B40123" w:rsidRDefault="00B40123" w:rsidP="00B40123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据源、数据源视图、维度、属性、属性关系、层次结构和多维数据集。</w:t>
      </w:r>
    </w:p>
    <w:p w14:paraId="4B879312" w14:textId="77777777" w:rsidR="00B40123" w:rsidRPr="00B40123" w:rsidRDefault="00B40123" w:rsidP="00B40123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（2） 掌握如何通过将 Analysis Services 项目部署到 Analysis Services</w:t>
      </w:r>
    </w:p>
    <w:p w14:paraId="2B220789" w14:textId="77777777" w:rsidR="00B40123" w:rsidRPr="00B40123" w:rsidRDefault="00B40123" w:rsidP="00B40123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实例来查看多维数据集和维度数据，以及如何在随后处理已部署对象以便</w:t>
      </w:r>
    </w:p>
    <w:p w14:paraId="4ED295BB" w14:textId="5387DF1F" w:rsidR="00B40123" w:rsidRPr="00B40123" w:rsidRDefault="00B40123" w:rsidP="00B40123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40123">
        <w:rPr>
          <w:rFonts w:ascii="微软雅黑" w:eastAsia="微软雅黑" w:hAnsi="微软雅黑" w:hint="eastAsia"/>
          <w:sz w:val="24"/>
          <w:szCs w:val="24"/>
        </w:rPr>
        <w:t>使用基础数据源中的数据来填充对象。</w:t>
      </w:r>
    </w:p>
    <w:p w14:paraId="4D19D641" w14:textId="3672539E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B40123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 w:rsidRPr="00B40123">
        <w:rPr>
          <w:rFonts w:ascii="微软雅黑" w:eastAsia="微软雅黑" w:hAnsi="微软雅黑" w:hint="eastAsia"/>
          <w:sz w:val="30"/>
          <w:szCs w:val="30"/>
        </w:rPr>
        <w:t>和</w:t>
      </w:r>
      <w:r w:rsidRPr="00B40123">
        <w:rPr>
          <w:rFonts w:ascii="微软雅黑" w:eastAsia="微软雅黑" w:hAnsi="微软雅黑"/>
          <w:sz w:val="30"/>
          <w:szCs w:val="30"/>
        </w:rPr>
        <w:t>步骤</w:t>
      </w:r>
    </w:p>
    <w:p w14:paraId="2D2FB1D9" w14:textId="5650CD17" w:rsidR="004D15D6" w:rsidRPr="000A00CA" w:rsidRDefault="004D15D6" w:rsidP="004D15D6">
      <w:pPr>
        <w:ind w:left="284"/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0A00CA">
        <w:rPr>
          <w:rFonts w:ascii="微软雅黑" w:eastAsia="微软雅黑" w:hAnsi="微软雅黑" w:hint="eastAsia"/>
          <w:b/>
          <w:bCs/>
          <w:sz w:val="24"/>
          <w:szCs w:val="24"/>
        </w:rPr>
        <w:t>第 1 课：在 Analysis Services 项目中定义数据源视图</w:t>
      </w:r>
    </w:p>
    <w:p w14:paraId="4A16D960" w14:textId="63E05D23" w:rsidR="0002456D" w:rsidRDefault="0002456D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先在vs中创建一个多维项目</w:t>
      </w:r>
    </w:p>
    <w:p w14:paraId="14FF8046" w14:textId="70D68C43" w:rsidR="0002456D" w:rsidRDefault="0002456D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1CFE15F" wp14:editId="53CECB23">
            <wp:extent cx="3897168" cy="2921000"/>
            <wp:effectExtent l="0" t="0" r="8255" b="0"/>
            <wp:docPr id="68710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5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0349" cy="29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4801" w14:textId="04DC3C01" w:rsidR="000E649C" w:rsidRDefault="000E649C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然后定义新的数据源：</w:t>
      </w:r>
    </w:p>
    <w:p w14:paraId="02CC6BB9" w14:textId="0ADDB97C" w:rsidR="000E649C" w:rsidRDefault="00A34E32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21847D" wp14:editId="5C3CA64A">
            <wp:extent cx="5278120" cy="3533775"/>
            <wp:effectExtent l="0" t="0" r="0" b="9525"/>
            <wp:docPr id="21307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44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948F" w14:textId="703C49DF" w:rsidR="00A34E32" w:rsidRDefault="00A34E32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EADFE1" wp14:editId="77849C05">
            <wp:extent cx="5278120" cy="4303395"/>
            <wp:effectExtent l="0" t="0" r="0" b="1905"/>
            <wp:docPr id="2102404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041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5DAB" w14:textId="54262C50" w:rsidR="00A34E32" w:rsidRDefault="00A34E32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EE3E9" wp14:editId="6617385E">
            <wp:extent cx="5278120" cy="3982720"/>
            <wp:effectExtent l="0" t="0" r="0" b="0"/>
            <wp:docPr id="116884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0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51C4" w14:textId="2F0D4C17" w:rsidR="00A34E32" w:rsidRDefault="00A34E32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定义新的数据源视图：</w:t>
      </w:r>
    </w:p>
    <w:p w14:paraId="68580CAF" w14:textId="1AF82DBD" w:rsidR="00A34E32" w:rsidRDefault="00A34E32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FF62BC" wp14:editId="406E4DCA">
            <wp:extent cx="5278120" cy="3562350"/>
            <wp:effectExtent l="0" t="0" r="0" b="0"/>
            <wp:docPr id="1772105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054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B1EC" w14:textId="71ABF6ED" w:rsidR="00A34E32" w:rsidRDefault="002C6EA8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2CD436" wp14:editId="6863C5FE">
            <wp:extent cx="5278120" cy="3208020"/>
            <wp:effectExtent l="0" t="0" r="0" b="0"/>
            <wp:docPr id="712326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6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BD55" w14:textId="74BFF316" w:rsidR="002C6EA8" w:rsidRDefault="002C6EA8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修改表的默认名称：</w:t>
      </w:r>
    </w:p>
    <w:p w14:paraId="37CB6237" w14:textId="1723C8C2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0A00CA">
        <w:rPr>
          <w:rFonts w:ascii="微软雅黑" w:eastAsia="微软雅黑" w:hAnsi="微软雅黑" w:hint="eastAsia"/>
          <w:sz w:val="24"/>
          <w:szCs w:val="24"/>
        </w:rPr>
        <w:t>将 FactInternetSales 对象的 FriendlyName 属性更改为 InternetSales。</w:t>
      </w:r>
    </w:p>
    <w:p w14:paraId="2E268E2B" w14:textId="77777777" w:rsidR="000A00CA" w:rsidRDefault="000A00CA" w:rsidP="000A00CA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657E96" wp14:editId="58223092">
            <wp:extent cx="3308350" cy="2098630"/>
            <wp:effectExtent l="0" t="0" r="6350" b="0"/>
            <wp:docPr id="1755827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7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1529" cy="21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799E" w14:textId="1828C2E4" w:rsidR="000A00CA" w:rsidRDefault="000A00CA" w:rsidP="000A00CA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0A00CA">
        <w:rPr>
          <w:rFonts w:ascii="微软雅黑" w:eastAsia="微软雅黑" w:hAnsi="微软雅黑" w:hint="eastAsia"/>
          <w:sz w:val="24"/>
          <w:szCs w:val="24"/>
        </w:rPr>
        <w:t>在“表”窗格中单击 DimProduct。 在属性窗口，将 FriendlyName 属性更改为 Product。</w:t>
      </w:r>
    </w:p>
    <w:p w14:paraId="3E4B780F" w14:textId="47E0E0F1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2259A4" wp14:editId="6082CA78">
            <wp:extent cx="3168650" cy="2650897"/>
            <wp:effectExtent l="0" t="0" r="0" b="0"/>
            <wp:docPr id="197481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4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3627" cy="26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D22" w14:textId="3E5A336A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0A00CA">
        <w:rPr>
          <w:rFonts w:ascii="微软雅黑" w:eastAsia="微软雅黑" w:hAnsi="微软雅黑" w:hint="eastAsia"/>
          <w:sz w:val="24"/>
          <w:szCs w:val="24"/>
        </w:rPr>
        <w:t>使用同样的方法更改数据源视图中剩余的各个表的 FriendlyName 属性，删除“Dim”前缀</w:t>
      </w:r>
    </w:p>
    <w:p w14:paraId="518403A9" w14:textId="003BE6AE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50D4E05" wp14:editId="3A76E11F">
            <wp:extent cx="2286000" cy="1905000"/>
            <wp:effectExtent l="0" t="0" r="0" b="0"/>
            <wp:docPr id="345059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59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1FA9" w14:textId="42E8130C" w:rsidR="000A00CA" w:rsidRPr="00DE4006" w:rsidRDefault="000A00CA" w:rsidP="004D15D6">
      <w:pPr>
        <w:ind w:left="284"/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DE4006">
        <w:rPr>
          <w:rFonts w:ascii="微软雅黑" w:eastAsia="微软雅黑" w:hAnsi="微软雅黑" w:hint="eastAsia"/>
          <w:b/>
          <w:bCs/>
          <w:sz w:val="24"/>
          <w:szCs w:val="24"/>
        </w:rPr>
        <w:t>第 2 课：定义和部署多维数据集</w:t>
      </w:r>
    </w:p>
    <w:p w14:paraId="26A1F6B4" w14:textId="1FD6FABF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0A00CA">
        <w:rPr>
          <w:rFonts w:ascii="微软雅黑" w:eastAsia="微软雅黑" w:hAnsi="微软雅黑" w:hint="eastAsia"/>
          <w:sz w:val="24"/>
          <w:szCs w:val="24"/>
        </w:rPr>
        <w:t>定义维度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5CDD88B9" w14:textId="45B9B046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FAC599F" wp14:editId="49C0A8CD">
            <wp:extent cx="4165600" cy="2338389"/>
            <wp:effectExtent l="0" t="0" r="6350" b="5080"/>
            <wp:docPr id="69940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08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848" cy="23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4037" w14:textId="2E91CC16" w:rsidR="000A00CA" w:rsidRDefault="000A00CA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F2523" wp14:editId="40B813A0">
            <wp:extent cx="3848100" cy="2772188"/>
            <wp:effectExtent l="0" t="0" r="0" b="9525"/>
            <wp:docPr id="889924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242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3062" cy="27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3840" w14:textId="6DD69A36" w:rsidR="00DE4006" w:rsidRPr="00DE4006" w:rsidRDefault="00DE4006" w:rsidP="00DE400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E4006">
        <w:rPr>
          <w:rFonts w:ascii="微软雅黑" w:eastAsia="微软雅黑" w:hAnsi="微软雅黑" w:hint="eastAsia"/>
          <w:sz w:val="24"/>
          <w:szCs w:val="24"/>
        </w:rPr>
        <w:t>在“选择维度属性”页上，选中下列属性旁的复选框：</w:t>
      </w:r>
    </w:p>
    <w:p w14:paraId="753BFD1E" w14:textId="3CE1BD77" w:rsidR="00DE4006" w:rsidRDefault="00DE4006" w:rsidP="00DE400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E4006">
        <w:rPr>
          <w:rFonts w:ascii="微软雅黑" w:eastAsia="微软雅黑" w:hAnsi="微软雅黑" w:hint="eastAsia"/>
          <w:sz w:val="24"/>
          <w:szCs w:val="24"/>
        </w:rPr>
        <w:t>日期键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DE4006">
        <w:rPr>
          <w:rFonts w:ascii="微软雅黑" w:eastAsia="微软雅黑" w:hAnsi="微软雅黑" w:hint="eastAsia"/>
          <w:sz w:val="24"/>
          <w:szCs w:val="24"/>
        </w:rPr>
        <w:t>完整日期备用键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DE4006">
        <w:rPr>
          <w:rFonts w:ascii="微软雅黑" w:eastAsia="微软雅黑" w:hAnsi="微软雅黑" w:hint="eastAsia"/>
          <w:sz w:val="24"/>
          <w:szCs w:val="24"/>
        </w:rPr>
        <w:t>英文月份名称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DE4006">
        <w:rPr>
          <w:rFonts w:ascii="微软雅黑" w:eastAsia="微软雅黑" w:hAnsi="微软雅黑" w:hint="eastAsia"/>
          <w:sz w:val="24"/>
          <w:szCs w:val="24"/>
        </w:rPr>
        <w:t>日历季度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DE4006">
        <w:rPr>
          <w:rFonts w:ascii="微软雅黑" w:eastAsia="微软雅黑" w:hAnsi="微软雅黑" w:hint="eastAsia"/>
          <w:sz w:val="24"/>
          <w:szCs w:val="24"/>
        </w:rPr>
        <w:t>日历年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DE4006">
        <w:rPr>
          <w:rFonts w:ascii="微软雅黑" w:eastAsia="微软雅黑" w:hAnsi="微软雅黑"/>
          <w:sz w:val="24"/>
          <w:szCs w:val="24"/>
        </w:rPr>
        <w:t>Calendar Semester</w:t>
      </w:r>
      <w:r>
        <w:rPr>
          <w:rFonts w:ascii="微软雅黑" w:eastAsia="微软雅黑" w:hAnsi="微软雅黑" w:hint="eastAsia"/>
          <w:sz w:val="24"/>
          <w:szCs w:val="24"/>
        </w:rPr>
        <w:t>并更改他们的属性类型</w:t>
      </w:r>
    </w:p>
    <w:p w14:paraId="547D8FDD" w14:textId="73CD0CC8" w:rsidR="000A00CA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C704A99" wp14:editId="428B9C82">
            <wp:extent cx="5278120" cy="3799840"/>
            <wp:effectExtent l="0" t="0" r="0" b="0"/>
            <wp:docPr id="702497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97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5125" w14:textId="09F0A85A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774CC6" wp14:editId="39B195AF">
            <wp:extent cx="5278120" cy="4107180"/>
            <wp:effectExtent l="0" t="0" r="0" b="7620"/>
            <wp:docPr id="196010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3BF" w14:textId="57852BD9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创建成功</w:t>
      </w:r>
    </w:p>
    <w:p w14:paraId="55874F96" w14:textId="5B141EC1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DECC38E" wp14:editId="70990520">
            <wp:extent cx="5278120" cy="3441065"/>
            <wp:effectExtent l="0" t="0" r="0" b="6985"/>
            <wp:docPr id="186605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598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3ED4" w14:textId="65C025B1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E4006">
        <w:rPr>
          <w:rFonts w:ascii="微软雅黑" w:eastAsia="微软雅黑" w:hAnsi="微软雅黑" w:hint="eastAsia"/>
          <w:sz w:val="24"/>
          <w:szCs w:val="24"/>
        </w:rPr>
        <w:t>定义多维数据集及其属性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310422C5" w14:textId="4339CD05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首先创建多维数据表</w:t>
      </w:r>
    </w:p>
    <w:p w14:paraId="2E015EE5" w14:textId="2CECEA57" w:rsidR="00DE4006" w:rsidRDefault="00DE4006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6C6F4" wp14:editId="00FDFF3B">
            <wp:extent cx="3917950" cy="3027550"/>
            <wp:effectExtent l="0" t="0" r="6350" b="1905"/>
            <wp:docPr id="192797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76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3285" cy="303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F20C" w14:textId="07B374C1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92BD99" wp14:editId="2DBD1639">
            <wp:extent cx="3867150" cy="3017140"/>
            <wp:effectExtent l="0" t="0" r="0" b="0"/>
            <wp:docPr id="1343739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97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9850" cy="301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12C3" w14:textId="325ABF8D" w:rsidR="00AC5197" w:rsidRDefault="00AC5197" w:rsidP="00AC5197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C5197">
        <w:rPr>
          <w:rFonts w:ascii="微软雅黑" w:eastAsia="微软雅黑" w:hAnsi="微软雅黑" w:hint="eastAsia"/>
          <w:sz w:val="24"/>
          <w:szCs w:val="24"/>
        </w:rPr>
        <w:t>在“选择度量值”页上，查看在“Internet 销售”度量值组中选择的度量值，然后清除下列度量值的复选框：促销关键字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AC5197">
        <w:rPr>
          <w:rFonts w:ascii="微软雅黑" w:eastAsia="微软雅黑" w:hAnsi="微软雅黑" w:hint="eastAsia"/>
          <w:sz w:val="24"/>
          <w:szCs w:val="24"/>
        </w:rPr>
        <w:t>货币关键字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AC5197">
        <w:rPr>
          <w:rFonts w:ascii="微软雅黑" w:eastAsia="微软雅黑" w:hAnsi="微软雅黑" w:hint="eastAsia"/>
          <w:sz w:val="24"/>
          <w:szCs w:val="24"/>
        </w:rPr>
        <w:t>销售区域关键字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AC5197">
        <w:rPr>
          <w:rFonts w:ascii="微软雅黑" w:eastAsia="微软雅黑" w:hAnsi="微软雅黑" w:hint="eastAsia"/>
          <w:sz w:val="24"/>
          <w:szCs w:val="24"/>
        </w:rPr>
        <w:t>修订号</w:t>
      </w:r>
    </w:p>
    <w:p w14:paraId="0B8D455F" w14:textId="7CA80512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D78B88" wp14:editId="1651C23F">
            <wp:extent cx="3516040" cy="2749550"/>
            <wp:effectExtent l="0" t="0" r="8255" b="0"/>
            <wp:docPr id="6288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9145" cy="27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1881" w14:textId="0CE1E067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创建完成</w:t>
      </w:r>
    </w:p>
    <w:p w14:paraId="06F88B03" w14:textId="05E275BE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BCB9FC9" wp14:editId="54AA2E4D">
            <wp:extent cx="3542469" cy="2844800"/>
            <wp:effectExtent l="0" t="0" r="1270" b="0"/>
            <wp:docPr id="1642543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43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498" cy="28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93F" w14:textId="272815F0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7DE5255" wp14:editId="0961E631">
            <wp:extent cx="3511550" cy="2642534"/>
            <wp:effectExtent l="0" t="0" r="0" b="5715"/>
            <wp:docPr id="623408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86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777" cy="2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4264" w14:textId="7A89908A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C5197">
        <w:rPr>
          <w:rFonts w:ascii="微软雅黑" w:eastAsia="微软雅黑" w:hAnsi="微软雅黑" w:hint="eastAsia"/>
          <w:sz w:val="24"/>
          <w:szCs w:val="24"/>
        </w:rPr>
        <w:lastRenderedPageBreak/>
        <w:t>向维度添加属性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2B119FDA" w14:textId="32956BD7" w:rsidR="00AC5197" w:rsidRDefault="00AC5197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AC5197">
        <w:rPr>
          <w:rFonts w:ascii="微软雅黑" w:eastAsia="微软雅黑" w:hAnsi="微软雅黑" w:hint="eastAsia"/>
          <w:sz w:val="24"/>
          <w:szCs w:val="24"/>
        </w:rPr>
        <w:t>向“客户”维度中添加属性</w:t>
      </w:r>
    </w:p>
    <w:p w14:paraId="60477AA0" w14:textId="631E22B1" w:rsidR="00435195" w:rsidRPr="00435195" w:rsidRDefault="00435195" w:rsidP="0043519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 w:hint="eastAsia"/>
          <w:sz w:val="24"/>
          <w:szCs w:val="24"/>
        </w:rPr>
        <w:t>在“数据源视图”窗格中，将“Customer”表的以下各列拖到“属性”窗格中：</w:t>
      </w:r>
    </w:p>
    <w:p w14:paraId="41DC0CFE" w14:textId="0FFFCB12" w:rsidR="00435195" w:rsidRDefault="00435195" w:rsidP="0043519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 w:hint="eastAsia"/>
          <w:sz w:val="24"/>
          <w:szCs w:val="24"/>
        </w:rPr>
        <w:t>生日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MaritalStatus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 w:hint="eastAsia"/>
          <w:sz w:val="24"/>
          <w:szCs w:val="24"/>
        </w:rPr>
        <w:t>性别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EmailAddress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YearlyIncome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TotalChildren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NumberChildrenAtHome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EnglishEducation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EnglishOccupation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HouseOwnerFlag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435195">
        <w:rPr>
          <w:rFonts w:ascii="微软雅黑" w:eastAsia="微软雅黑" w:hAnsi="微软雅黑"/>
          <w:sz w:val="24"/>
          <w:szCs w:val="24"/>
        </w:rPr>
        <w:t>NumberCarsOwne</w:t>
      </w:r>
      <w:r>
        <w:rPr>
          <w:rFonts w:ascii="微软雅黑" w:eastAsia="微软雅黑" w:hAnsi="微软雅黑" w:hint="eastAsia"/>
          <w:sz w:val="24"/>
          <w:szCs w:val="24"/>
        </w:rPr>
        <w:t>d，</w:t>
      </w:r>
      <w:r w:rsidRPr="00435195">
        <w:rPr>
          <w:rFonts w:ascii="微软雅黑" w:eastAsia="微软雅黑" w:hAnsi="微软雅黑" w:hint="eastAsia"/>
          <w:sz w:val="24"/>
          <w:szCs w:val="24"/>
        </w:rPr>
        <w:t>电话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DateFirstPurchase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sz w:val="24"/>
          <w:szCs w:val="24"/>
        </w:rPr>
        <w:t>CommuteDistance</w:t>
      </w:r>
    </w:p>
    <w:p w14:paraId="02DCF9D6" w14:textId="3AF1F4B9" w:rsidR="00AC5197" w:rsidRDefault="00435195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F463745" wp14:editId="68C27F2E">
            <wp:extent cx="2120900" cy="3181350"/>
            <wp:effectExtent l="0" t="0" r="0" b="0"/>
            <wp:docPr id="437370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703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5258" cy="31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A30D" w14:textId="77777777" w:rsidR="00435195" w:rsidRPr="00435195" w:rsidRDefault="00435195" w:rsidP="00435195">
      <w:p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sz w:val="24"/>
          <w:szCs w:val="24"/>
        </w:rPr>
        <w:t>将“数据源视图”窗格内“Geography”表中的以下各列拖到“属性”窗格中：</w:t>
      </w:r>
    </w:p>
    <w:p w14:paraId="56AE1432" w14:textId="77777777" w:rsidR="00435195" w:rsidRPr="00435195" w:rsidRDefault="00435195" w:rsidP="00435195">
      <w:pPr>
        <w:numPr>
          <w:ilvl w:val="1"/>
          <w:numId w:val="3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城市</w:t>
      </w:r>
    </w:p>
    <w:p w14:paraId="6F49A045" w14:textId="77777777" w:rsidR="00435195" w:rsidRPr="00435195" w:rsidRDefault="00435195" w:rsidP="00435195">
      <w:pPr>
        <w:numPr>
          <w:ilvl w:val="1"/>
          <w:numId w:val="4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StateProvinceName</w:t>
      </w:r>
    </w:p>
    <w:p w14:paraId="76967CA9" w14:textId="77777777" w:rsidR="00435195" w:rsidRPr="00435195" w:rsidRDefault="00435195" w:rsidP="00435195">
      <w:pPr>
        <w:numPr>
          <w:ilvl w:val="1"/>
          <w:numId w:val="5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EnglishCountryRegionName</w:t>
      </w:r>
    </w:p>
    <w:p w14:paraId="06395A81" w14:textId="77777777" w:rsidR="00435195" w:rsidRPr="00435195" w:rsidRDefault="00435195" w:rsidP="00435195">
      <w:pPr>
        <w:numPr>
          <w:ilvl w:val="1"/>
          <w:numId w:val="6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PostalCode</w:t>
      </w:r>
    </w:p>
    <w:p w14:paraId="4148BE67" w14:textId="00A63C17" w:rsidR="00435195" w:rsidRDefault="00435195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C011F" wp14:editId="1900CA96">
            <wp:extent cx="2096864" cy="3416300"/>
            <wp:effectExtent l="0" t="0" r="0" b="0"/>
            <wp:docPr id="680400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00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0175" cy="34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CBF0" w14:textId="04E964E2" w:rsidR="00435195" w:rsidRDefault="00435195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 w:hint="eastAsia"/>
          <w:sz w:val="24"/>
          <w:szCs w:val="24"/>
        </w:rPr>
        <w:t>向“产品”维度中添加属性</w:t>
      </w:r>
    </w:p>
    <w:p w14:paraId="379E22F1" w14:textId="0EFC86E0" w:rsidR="00435195" w:rsidRPr="00435195" w:rsidRDefault="00435195" w:rsidP="005B47E0">
      <w:p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sz w:val="24"/>
          <w:szCs w:val="24"/>
        </w:rPr>
        <w:t>将“数据源视图”窗格内“Product”表中的以下各列拖到“属性”窗格中：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StandardCost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颜色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SafetyStockLevel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ReorderPoint</w:t>
      </w:r>
    </w:p>
    <w:p w14:paraId="1400FA70" w14:textId="104FA55E" w:rsidR="00435195" w:rsidRPr="00435195" w:rsidRDefault="00435195" w:rsidP="00435195">
      <w:pPr>
        <w:numPr>
          <w:ilvl w:val="1"/>
          <w:numId w:val="12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ListPrice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大小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SizeRange</w:t>
      </w:r>
    </w:p>
    <w:p w14:paraId="26A0130C" w14:textId="3CF64247" w:rsidR="00435195" w:rsidRPr="00435195" w:rsidRDefault="00435195" w:rsidP="00435195">
      <w:pPr>
        <w:numPr>
          <w:ilvl w:val="1"/>
          <w:numId w:val="15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Weight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DaysToManufacture</w:t>
      </w:r>
      <w:r>
        <w:rPr>
          <w:rFonts w:ascii="微软雅黑" w:eastAsia="微软雅黑" w:hAnsi="微软雅黑" w:hint="eastAsia"/>
          <w:sz w:val="24"/>
          <w:szCs w:val="24"/>
        </w:rPr>
        <w:t>,</w:t>
      </w:r>
      <w:r w:rsidRPr="00435195">
        <w:rPr>
          <w:rFonts w:ascii="微软雅黑" w:eastAsia="微软雅黑" w:hAnsi="微软雅黑"/>
          <w:b/>
          <w:bCs/>
          <w:sz w:val="24"/>
          <w:szCs w:val="24"/>
        </w:rPr>
        <w:t>ProductLine</w:t>
      </w:r>
    </w:p>
    <w:p w14:paraId="6607754B" w14:textId="77777777" w:rsidR="00435195" w:rsidRPr="00435195" w:rsidRDefault="00435195" w:rsidP="00435195">
      <w:pPr>
        <w:numPr>
          <w:ilvl w:val="1"/>
          <w:numId w:val="18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DealerPrice</w:t>
      </w:r>
    </w:p>
    <w:p w14:paraId="472BB874" w14:textId="77777777" w:rsidR="00435195" w:rsidRPr="00435195" w:rsidRDefault="00435195" w:rsidP="00435195">
      <w:pPr>
        <w:numPr>
          <w:ilvl w:val="1"/>
          <w:numId w:val="19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类</w:t>
      </w:r>
    </w:p>
    <w:p w14:paraId="73501DCB" w14:textId="77777777" w:rsidR="00435195" w:rsidRPr="00435195" w:rsidRDefault="00435195" w:rsidP="00435195">
      <w:pPr>
        <w:numPr>
          <w:ilvl w:val="1"/>
          <w:numId w:val="20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样式</w:t>
      </w:r>
    </w:p>
    <w:p w14:paraId="6393E4E9" w14:textId="77777777" w:rsidR="00435195" w:rsidRPr="00435195" w:rsidRDefault="00435195" w:rsidP="00435195">
      <w:pPr>
        <w:numPr>
          <w:ilvl w:val="1"/>
          <w:numId w:val="21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ModelName</w:t>
      </w:r>
    </w:p>
    <w:p w14:paraId="3BC1BBB3" w14:textId="77777777" w:rsidR="00435195" w:rsidRPr="00435195" w:rsidRDefault="00435195" w:rsidP="00435195">
      <w:pPr>
        <w:numPr>
          <w:ilvl w:val="1"/>
          <w:numId w:val="22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StartDate</w:t>
      </w:r>
    </w:p>
    <w:p w14:paraId="124AA1F0" w14:textId="77777777" w:rsidR="00435195" w:rsidRPr="00435195" w:rsidRDefault="00435195" w:rsidP="00435195">
      <w:pPr>
        <w:numPr>
          <w:ilvl w:val="1"/>
          <w:numId w:val="23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sz w:val="24"/>
          <w:szCs w:val="24"/>
        </w:rPr>
        <w:t>EndDate</w:t>
      </w:r>
    </w:p>
    <w:p w14:paraId="54333AD8" w14:textId="77777777" w:rsidR="00435195" w:rsidRPr="00435195" w:rsidRDefault="00435195" w:rsidP="00435195">
      <w:pPr>
        <w:numPr>
          <w:ilvl w:val="1"/>
          <w:numId w:val="24"/>
        </w:numPr>
        <w:rPr>
          <w:rFonts w:ascii="微软雅黑" w:eastAsia="微软雅黑" w:hAnsi="微软雅黑" w:hint="eastAsia"/>
          <w:sz w:val="24"/>
          <w:szCs w:val="24"/>
        </w:rPr>
      </w:pPr>
      <w:r w:rsidRPr="00435195">
        <w:rPr>
          <w:rFonts w:ascii="微软雅黑" w:eastAsia="微软雅黑" w:hAnsi="微软雅黑"/>
          <w:b/>
          <w:bCs/>
          <w:sz w:val="24"/>
          <w:szCs w:val="24"/>
        </w:rPr>
        <w:t>Status</w:t>
      </w:r>
    </w:p>
    <w:p w14:paraId="29066331" w14:textId="5DCBE2A1" w:rsidR="00435195" w:rsidRDefault="005B47E0" w:rsidP="004D15D6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21C31" wp14:editId="14EE7061">
            <wp:extent cx="2376098" cy="4044950"/>
            <wp:effectExtent l="0" t="0" r="5715" b="0"/>
            <wp:docPr id="1127392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25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027" cy="40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8E12" w14:textId="54632A6E" w:rsidR="005B47E0" w:rsidRDefault="005B47E0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5B47E0">
        <w:rPr>
          <w:rFonts w:ascii="微软雅黑" w:eastAsia="微软雅黑" w:hAnsi="微软雅黑" w:hint="eastAsia"/>
          <w:sz w:val="24"/>
          <w:szCs w:val="24"/>
        </w:rPr>
        <w:t>查看多维数据集和维度属性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1D358650" w14:textId="01CBAB40" w:rsidR="005B47E0" w:rsidRDefault="006317A5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D7554BE" wp14:editId="2E36B4C2">
            <wp:extent cx="5278120" cy="2977515"/>
            <wp:effectExtent l="0" t="0" r="0" b="0"/>
            <wp:docPr id="1326182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829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6677" w14:textId="00E91887" w:rsidR="006317A5" w:rsidRDefault="006317A5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317A5">
        <w:rPr>
          <w:rFonts w:ascii="微软雅黑" w:eastAsia="微软雅黑" w:hAnsi="微软雅黑" w:hint="eastAsia"/>
          <w:sz w:val="24"/>
          <w:szCs w:val="24"/>
        </w:rPr>
        <w:t>部署 Analysis Services 项目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0C444F3B" w14:textId="2A2F2836" w:rsidR="006317A5" w:rsidRDefault="00257C0C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266F90" wp14:editId="2E012607">
            <wp:extent cx="5278120" cy="3688715"/>
            <wp:effectExtent l="0" t="0" r="0" b="6985"/>
            <wp:docPr id="7962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A9BC" w14:textId="36D921D0" w:rsidR="00104D4B" w:rsidRDefault="00104D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2F30BFE" wp14:editId="45619207">
            <wp:extent cx="5278120" cy="3658870"/>
            <wp:effectExtent l="0" t="0" r="0" b="0"/>
            <wp:docPr id="2074269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697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6E1D" w14:textId="77777777" w:rsidR="00762B96" w:rsidRDefault="00762B9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</w:p>
    <w:p w14:paraId="6E478191" w14:textId="2ECFC72F" w:rsidR="00104D4B" w:rsidRDefault="00104D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92E56" wp14:editId="2B9BC791">
            <wp:extent cx="2858580" cy="5099050"/>
            <wp:effectExtent l="0" t="0" r="0" b="6350"/>
            <wp:docPr id="1749874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74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1787" cy="51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80C" w14:textId="0161891B" w:rsidR="00762B96" w:rsidRDefault="00762B9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5D59106" wp14:editId="5DF4D819">
            <wp:extent cx="5278120" cy="3018155"/>
            <wp:effectExtent l="0" t="0" r="0" b="0"/>
            <wp:docPr id="52859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953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DE65" w14:textId="1E64D4DD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rFonts w:ascii="微软雅黑" w:eastAsia="微软雅黑" w:hAnsi="微软雅黑" w:hint="eastAsia"/>
          <w:sz w:val="24"/>
          <w:szCs w:val="24"/>
        </w:rPr>
        <w:t>浏览部署的多维数据集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368E0380" w14:textId="0C45A1F8" w:rsidR="00990586" w:rsidRP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rFonts w:ascii="微软雅黑" w:eastAsia="微软雅黑" w:hAnsi="微软雅黑"/>
          <w:sz w:val="24"/>
          <w:szCs w:val="24"/>
        </w:rPr>
        <w:lastRenderedPageBreak/>
        <w:t>切换到 SQL Server Data Tools 中“产品”维度的维度Designer</w:t>
      </w:r>
    </w:p>
    <w:p w14:paraId="43DC307C" w14:textId="041F6EE7" w:rsidR="00990586" w:rsidRP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noProof/>
        </w:rPr>
        <w:drawing>
          <wp:inline distT="0" distB="0" distL="0" distR="0" wp14:anchorId="44EE4F30" wp14:editId="546F1EA3">
            <wp:extent cx="5278120" cy="2780665"/>
            <wp:effectExtent l="0" t="0" r="0" b="635"/>
            <wp:docPr id="865254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54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44A2" w14:textId="13CDD0C2" w:rsidR="00990586" w:rsidRP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rFonts w:ascii="微软雅黑" w:eastAsia="微软雅黑" w:hAnsi="微软雅黑"/>
          <w:sz w:val="24"/>
          <w:szCs w:val="24"/>
        </w:rPr>
        <w:t>切换到 SQL Server Data Tools 中的多维数据集Designer</w:t>
      </w:r>
    </w:p>
    <w:p w14:paraId="1404884B" w14:textId="16F1D52E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8C0254" wp14:editId="16FF2E4E">
            <wp:extent cx="5278120" cy="2628900"/>
            <wp:effectExtent l="0" t="0" r="0" b="0"/>
            <wp:docPr id="901138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83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6F6F" w14:textId="31A691E9" w:rsidR="00990586" w:rsidRPr="00990586" w:rsidRDefault="00990586" w:rsidP="00990586">
      <w:pPr>
        <w:ind w:left="284"/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990586">
        <w:rPr>
          <w:rFonts w:ascii="微软雅黑" w:eastAsia="微软雅黑" w:hAnsi="微软雅黑"/>
          <w:b/>
          <w:bCs/>
          <w:sz w:val="24"/>
          <w:szCs w:val="24"/>
        </w:rPr>
        <w:t>第 3 课：修改度量值、属性和层次结构</w:t>
      </w:r>
      <w:r>
        <w:rPr>
          <w:rFonts w:ascii="微软雅黑" w:eastAsia="微软雅黑" w:hAnsi="微软雅黑" w:hint="eastAsia"/>
          <w:b/>
          <w:bCs/>
          <w:sz w:val="24"/>
          <w:szCs w:val="24"/>
        </w:rPr>
        <w:t>：</w:t>
      </w:r>
    </w:p>
    <w:p w14:paraId="56B4D61D" w14:textId="7222FBFA" w:rsidR="00990586" w:rsidRDefault="00DB76CD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3-1</w:t>
      </w:r>
      <w:r w:rsidR="00990586" w:rsidRPr="00990586">
        <w:rPr>
          <w:rFonts w:ascii="微软雅黑" w:eastAsia="微软雅黑" w:hAnsi="微软雅黑" w:hint="eastAsia"/>
          <w:sz w:val="24"/>
          <w:szCs w:val="24"/>
        </w:rPr>
        <w:t>修改度量值</w:t>
      </w:r>
      <w:r w:rsidR="00990586">
        <w:rPr>
          <w:rFonts w:ascii="微软雅黑" w:eastAsia="微软雅黑" w:hAnsi="微软雅黑" w:hint="eastAsia"/>
          <w:sz w:val="24"/>
          <w:szCs w:val="24"/>
        </w:rPr>
        <w:t>：</w:t>
      </w:r>
    </w:p>
    <w:p w14:paraId="58A7E4B1" w14:textId="3AAEC99D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rFonts w:ascii="微软雅黑" w:eastAsia="微软雅黑" w:hAnsi="微软雅黑" w:hint="eastAsia"/>
          <w:sz w:val="24"/>
          <w:szCs w:val="24"/>
        </w:rPr>
        <w:t>切换到“多维数据集SQL Server Analysis Services教程”多维数据集Designer的多维数据集结构选项卡，在“度量值”窗格中展开“Internet 销售”度量值组，右键单击“订单数量”，然后单击“属性”</w:t>
      </w:r>
    </w:p>
    <w:p w14:paraId="71C799BC" w14:textId="035E22C1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67FFBC" wp14:editId="2A3A8501">
            <wp:extent cx="5278120" cy="2277745"/>
            <wp:effectExtent l="0" t="0" r="0" b="8255"/>
            <wp:docPr id="1058741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1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ED83" w14:textId="0825B978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990586">
        <w:rPr>
          <w:rFonts w:ascii="微软雅黑" w:eastAsia="微软雅黑" w:hAnsi="微软雅黑" w:hint="eastAsia"/>
          <w:sz w:val="24"/>
          <w:szCs w:val="24"/>
        </w:rPr>
        <w:t>在“属性”窗口中单击“FormatString”列表，然后键入 #,#</w:t>
      </w:r>
    </w:p>
    <w:p w14:paraId="30DD5953" w14:textId="01472357" w:rsidR="00990586" w:rsidRDefault="00990586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236300" wp14:editId="6599B8C9">
            <wp:extent cx="3171825" cy="1638300"/>
            <wp:effectExtent l="0" t="0" r="9525" b="0"/>
            <wp:docPr id="414253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53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6375" w14:textId="79FBE250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8E7A4B">
        <w:rPr>
          <w:rFonts w:ascii="微软雅黑" w:eastAsia="微软雅黑" w:hAnsi="微软雅黑" w:hint="eastAsia"/>
          <w:sz w:val="24"/>
          <w:szCs w:val="24"/>
        </w:rPr>
        <w:t>在“多维数据集结构”选项卡的工具栏上，单击左侧的“显示度量值网格”图标。</w:t>
      </w:r>
    </w:p>
    <w:p w14:paraId="46FDDF61" w14:textId="56E6329B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83047D0" wp14:editId="52E2F71E">
            <wp:extent cx="2794000" cy="2592510"/>
            <wp:effectExtent l="0" t="0" r="6350" b="0"/>
            <wp:docPr id="634364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645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7078" cy="25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118" w14:textId="32C56CB5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8E7A4B">
        <w:rPr>
          <w:rFonts w:ascii="微软雅黑" w:eastAsia="微软雅黑" w:hAnsi="微软雅黑" w:hint="eastAsia"/>
          <w:sz w:val="24"/>
          <w:szCs w:val="24"/>
        </w:rPr>
        <w:t>通过在按住 Ctrl 键的同时单击各个度量值的方式来选择多个度量值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8E7A4B">
        <w:rPr>
          <w:rFonts w:ascii="微软雅黑" w:eastAsia="微软雅黑" w:hAnsi="微软雅黑" w:hint="eastAsia"/>
          <w:sz w:val="24"/>
          <w:szCs w:val="24"/>
        </w:rPr>
        <w:t>在“属性”窗口的“FormatString”列表中，选择“Currency”</w:t>
      </w:r>
    </w:p>
    <w:p w14:paraId="02ED0250" w14:textId="5D0B8B29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68CDF" wp14:editId="5B0DE109">
            <wp:extent cx="5278120" cy="2634615"/>
            <wp:effectExtent l="0" t="0" r="0" b="0"/>
            <wp:docPr id="970231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317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F040" w14:textId="010B8D3E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再把名称修改一下</w:t>
      </w:r>
    </w:p>
    <w:p w14:paraId="1515AB2B" w14:textId="55838F6A" w:rsidR="008E7A4B" w:rsidRDefault="008E7A4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321B1AC" wp14:editId="0291B045">
            <wp:extent cx="3065209" cy="2787650"/>
            <wp:effectExtent l="0" t="0" r="1905" b="0"/>
            <wp:docPr id="1653729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298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0662" cy="27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4242" w14:textId="0D615491" w:rsidR="008E7A4B" w:rsidRDefault="00DB76CD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3-2</w:t>
      </w:r>
      <w:r w:rsidR="008E7A4B" w:rsidRPr="008E7A4B">
        <w:rPr>
          <w:rFonts w:ascii="微软雅黑" w:eastAsia="微软雅黑" w:hAnsi="微软雅黑" w:hint="eastAsia"/>
          <w:sz w:val="24"/>
          <w:szCs w:val="24"/>
        </w:rPr>
        <w:t>修改客户维度</w:t>
      </w:r>
      <w:r w:rsidR="008E7A4B">
        <w:rPr>
          <w:rFonts w:ascii="微软雅黑" w:eastAsia="微软雅黑" w:hAnsi="微软雅黑" w:hint="eastAsia"/>
          <w:sz w:val="24"/>
          <w:szCs w:val="24"/>
        </w:rPr>
        <w:t>：</w:t>
      </w:r>
    </w:p>
    <w:p w14:paraId="35E1EB09" w14:textId="08DE0DA6" w:rsidR="008E7A4B" w:rsidRDefault="0068776B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68776B">
        <w:rPr>
          <w:rFonts w:ascii="微软雅黑" w:eastAsia="微软雅黑" w:hAnsi="微软雅黑" w:hint="eastAsia"/>
          <w:sz w:val="24"/>
          <w:szCs w:val="24"/>
        </w:rPr>
        <w:t>重命名属性</w:t>
      </w:r>
    </w:p>
    <w:p w14:paraId="246F0803" w14:textId="201C4B4A" w:rsidR="0068776B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812574" wp14:editId="375FD923">
            <wp:extent cx="2283830" cy="3619500"/>
            <wp:effectExtent l="0" t="0" r="2540" b="0"/>
            <wp:docPr id="865893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30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4812" cy="362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E172" w14:textId="31BFBBED" w:rsidR="003B24D1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B24D1">
        <w:rPr>
          <w:rFonts w:ascii="微软雅黑" w:eastAsia="微软雅黑" w:hAnsi="微软雅黑" w:hint="eastAsia"/>
          <w:sz w:val="24"/>
          <w:szCs w:val="24"/>
        </w:rPr>
        <w:t>创建层次结构</w:t>
      </w:r>
    </w:p>
    <w:p w14:paraId="4B62E246" w14:textId="4CF48E98" w:rsidR="003B24D1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B24D1">
        <w:rPr>
          <w:rFonts w:ascii="微软雅黑" w:eastAsia="微软雅黑" w:hAnsi="微软雅黑"/>
          <w:sz w:val="24"/>
          <w:szCs w:val="24"/>
        </w:rPr>
        <w:t>通过将属性从“属性”窗格拖至“层次结构”窗格可以创建新的层次结构。</w:t>
      </w:r>
    </w:p>
    <w:p w14:paraId="7E95C3D8" w14:textId="6BCE7961" w:rsidR="003B24D1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B1375AC" wp14:editId="4271C4E5">
            <wp:extent cx="3714750" cy="2876786"/>
            <wp:effectExtent l="0" t="0" r="0" b="0"/>
            <wp:docPr id="750622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26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8158" cy="28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0B9" w14:textId="26203EF2" w:rsidR="003B24D1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3B24D1">
        <w:rPr>
          <w:rFonts w:ascii="微软雅黑" w:eastAsia="微软雅黑" w:hAnsi="微软雅黑" w:hint="eastAsia"/>
          <w:sz w:val="24"/>
          <w:szCs w:val="24"/>
        </w:rPr>
        <w:t>添加命名计算</w:t>
      </w:r>
    </w:p>
    <w:p w14:paraId="419A6C00" w14:textId="1BDDBC9B" w:rsidR="003B24D1" w:rsidRDefault="003B24D1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9935E4" wp14:editId="3CD89B7C">
            <wp:extent cx="5278120" cy="2733675"/>
            <wp:effectExtent l="0" t="0" r="0" b="9525"/>
            <wp:docPr id="44551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177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B3B0" w14:textId="32E49CEF" w:rsidR="00E4625F" w:rsidRDefault="00E4625F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添加成功后浏览查看custmer表最后一列</w:t>
      </w:r>
    </w:p>
    <w:p w14:paraId="7A79CF73" w14:textId="0DE2784E" w:rsidR="00E4625F" w:rsidRDefault="00E4625F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42E08D9" wp14:editId="14909412">
            <wp:extent cx="5278120" cy="3004820"/>
            <wp:effectExtent l="0" t="0" r="0" b="5080"/>
            <wp:docPr id="83389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963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471A" w14:textId="088C1A2B" w:rsidR="00E4625F" w:rsidRDefault="00E4625F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E4625F">
        <w:rPr>
          <w:rFonts w:ascii="微软雅黑" w:eastAsia="微软雅黑" w:hAnsi="微软雅黑" w:hint="eastAsia"/>
          <w:sz w:val="24"/>
          <w:szCs w:val="24"/>
        </w:rPr>
        <w:t>将命名计算用于成员名称</w:t>
      </w:r>
    </w:p>
    <w:p w14:paraId="0C2B2473" w14:textId="3356EA4B" w:rsidR="00E4625F" w:rsidRDefault="00C2192C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671A36" wp14:editId="378FE60D">
            <wp:extent cx="5278120" cy="2855595"/>
            <wp:effectExtent l="0" t="0" r="0" b="1905"/>
            <wp:docPr id="1126934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348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10DE" w14:textId="77777777" w:rsidR="00C2192C" w:rsidRPr="00C2192C" w:rsidRDefault="00C2192C" w:rsidP="00C2192C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C2192C">
        <w:rPr>
          <w:rFonts w:ascii="微软雅黑" w:eastAsia="微软雅黑" w:hAnsi="微软雅黑"/>
          <w:sz w:val="24"/>
          <w:szCs w:val="24"/>
        </w:rPr>
        <w:t>定义显示文件夹</w:t>
      </w:r>
    </w:p>
    <w:p w14:paraId="151EBFD2" w14:textId="5D212A58" w:rsidR="00C2192C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F1F74">
        <w:rPr>
          <w:rFonts w:ascii="微软雅黑" w:eastAsia="微软雅黑" w:hAnsi="微软雅黑" w:hint="eastAsia"/>
          <w:sz w:val="24"/>
          <w:szCs w:val="24"/>
        </w:rPr>
        <w:t>在“属性”窗口中，单击顶部的 AttributeHierarchyDisplayFolder 属性字段（你可能需要指向它才能看到完全名称），然后键入 Location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 w:rsidRPr="00DF1F74">
        <w:rPr>
          <w:rFonts w:ascii="微软雅黑" w:eastAsia="微软雅黑" w:hAnsi="微软雅黑" w:hint="eastAsia"/>
          <w:sz w:val="24"/>
          <w:szCs w:val="24"/>
        </w:rPr>
        <w:t>在“层次结构”窗格中，单击“客户所在地域”，然后在右侧的“属性”窗口中选择“位置”作为 DisplayFolder 属性的值</w:t>
      </w:r>
    </w:p>
    <w:p w14:paraId="7E61B41F" w14:textId="02E2D51E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169459" wp14:editId="596D1625">
            <wp:extent cx="5278120" cy="3051175"/>
            <wp:effectExtent l="0" t="0" r="0" b="0"/>
            <wp:docPr id="99450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031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DBC" w14:textId="6BD0FF9F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EB7936" wp14:editId="4B8449F7">
            <wp:extent cx="2457450" cy="2208808"/>
            <wp:effectExtent l="0" t="0" r="0" b="1270"/>
            <wp:docPr id="73753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33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9315" cy="2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733" w14:textId="5150FA0A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F1F74">
        <w:rPr>
          <w:rFonts w:ascii="微软雅黑" w:eastAsia="微软雅黑" w:hAnsi="微软雅黑" w:hint="eastAsia"/>
          <w:sz w:val="24"/>
          <w:szCs w:val="24"/>
        </w:rPr>
        <w:t>在“属性”窗口中，单击顶部的 AttributeHierarchyDisplayFolder 属性字段并键入 Demographic</w:t>
      </w:r>
    </w:p>
    <w:p w14:paraId="2A6F15AC" w14:textId="73920310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38C77EB" wp14:editId="5BC1CF6B">
            <wp:extent cx="5278120" cy="2987040"/>
            <wp:effectExtent l="0" t="0" r="0" b="3810"/>
            <wp:docPr id="136506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7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FDF" w14:textId="5440B868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51EF497E" wp14:editId="65DF2E54">
            <wp:extent cx="4076700" cy="885280"/>
            <wp:effectExtent l="0" t="0" r="0" b="0"/>
            <wp:docPr id="62198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805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9646" cy="8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873D" w14:textId="3F740C0E" w:rsidR="00DF1F74" w:rsidRDefault="00DF1F74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DF1F74">
        <w:rPr>
          <w:rFonts w:ascii="微软雅黑" w:eastAsia="微软雅黑" w:hAnsi="微软雅黑" w:hint="eastAsia"/>
          <w:sz w:val="24"/>
          <w:szCs w:val="24"/>
        </w:rPr>
        <w:t>在“属性”窗口中，单击 AttributeHierarchyDisplayFolder 属性字段，并键入“联系人”</w:t>
      </w:r>
    </w:p>
    <w:p w14:paraId="56B41599" w14:textId="18AABB3E" w:rsidR="00B74150" w:rsidRDefault="00B74150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DE0473" wp14:editId="48E7372A">
            <wp:extent cx="5278120" cy="2990215"/>
            <wp:effectExtent l="0" t="0" r="0" b="635"/>
            <wp:docPr id="13632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51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F8D4" w14:textId="7C823F2A" w:rsidR="00B74150" w:rsidRDefault="00B74150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74150">
        <w:rPr>
          <w:rFonts w:ascii="微软雅黑" w:eastAsia="微软雅黑" w:hAnsi="微软雅黑" w:hint="eastAsia"/>
          <w:sz w:val="24"/>
          <w:szCs w:val="24"/>
        </w:rPr>
        <w:t>定义组合的 KeyColumns</w:t>
      </w:r>
    </w:p>
    <w:p w14:paraId="115CA1F9" w14:textId="2A41EC9A" w:rsidR="00B74150" w:rsidRPr="00B74150" w:rsidRDefault="00B74150" w:rsidP="00B7415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74150">
        <w:rPr>
          <w:rFonts w:ascii="微软雅黑" w:eastAsia="微软雅黑" w:hAnsi="微软雅黑"/>
          <w:sz w:val="24"/>
          <w:szCs w:val="24"/>
        </w:rPr>
        <w:t>在“键列”对话框的“可用列”列表中，选择 StateProvinceName 列，然后单击 &gt; 按钮。现在，City 和 StateProvinceName 列会显示在“键列”列表中</w:t>
      </w:r>
    </w:p>
    <w:p w14:paraId="3779D41A" w14:textId="71328FA7" w:rsidR="00B74150" w:rsidRDefault="00B74150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BBDDDB3" wp14:editId="106C0711">
            <wp:extent cx="5278120" cy="3093720"/>
            <wp:effectExtent l="0" t="0" r="0" b="0"/>
            <wp:docPr id="204562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27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B71D" w14:textId="2EBEC969" w:rsidR="00B74150" w:rsidRPr="00B74150" w:rsidRDefault="00B74150" w:rsidP="00B7415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74150">
        <w:rPr>
          <w:rFonts w:ascii="微软雅黑" w:eastAsia="微软雅黑" w:hAnsi="微软雅黑" w:hint="eastAsia"/>
          <w:sz w:val="24"/>
          <w:szCs w:val="24"/>
        </w:rPr>
        <w:t>若要设置“市县”特性的 NameColumn 属性，请在“属性”窗口的 NameColumn 字段中单击，然后单击浏览 (...) 按钮。在“名称列” 对话框</w:t>
      </w:r>
      <w:r w:rsidRPr="00B74150">
        <w:rPr>
          <w:rFonts w:ascii="微软雅黑" w:eastAsia="微软雅黑" w:hAnsi="微软雅黑" w:hint="eastAsia"/>
          <w:sz w:val="24"/>
          <w:szCs w:val="24"/>
        </w:rPr>
        <w:lastRenderedPageBreak/>
        <w:t>的“源列”列表中，选择 City，然后单击“确定”</w:t>
      </w:r>
    </w:p>
    <w:p w14:paraId="39CF224C" w14:textId="4183E636" w:rsidR="00B74150" w:rsidRDefault="00B74150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C2379E8" wp14:editId="623AF443">
            <wp:extent cx="5278120" cy="2802255"/>
            <wp:effectExtent l="0" t="0" r="0" b="0"/>
            <wp:docPr id="12548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6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9B46" w14:textId="697BB011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85DD7">
        <w:rPr>
          <w:rFonts w:ascii="微软雅黑" w:eastAsia="微软雅黑" w:hAnsi="微软雅黑" w:hint="eastAsia"/>
          <w:sz w:val="24"/>
          <w:szCs w:val="24"/>
        </w:rPr>
        <w:t>为“省/市/自治区”属性定义组合的 KeyColumns</w:t>
      </w:r>
    </w:p>
    <w:p w14:paraId="2F2C62B7" w14:textId="29DCD6E6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182CEDD4" wp14:editId="76BC0770">
            <wp:extent cx="5278120" cy="2784475"/>
            <wp:effectExtent l="0" t="0" r="0" b="0"/>
            <wp:docPr id="1492930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307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2BB9" w14:textId="1BE0BE99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FCC28F" wp14:editId="60D55DA0">
            <wp:extent cx="5278120" cy="2771775"/>
            <wp:effectExtent l="0" t="0" r="0" b="9525"/>
            <wp:docPr id="338886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4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4776" w14:textId="475A92D1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85DD7">
        <w:rPr>
          <w:rFonts w:ascii="微软雅黑" w:eastAsia="微软雅黑" w:hAnsi="微软雅黑" w:hint="eastAsia"/>
          <w:sz w:val="24"/>
          <w:szCs w:val="24"/>
        </w:rPr>
        <w:t>定义属性关系</w:t>
      </w:r>
    </w:p>
    <w:p w14:paraId="5A7E71E0" w14:textId="16F67527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7F90EF8" wp14:editId="53639C86">
            <wp:extent cx="4356100" cy="2517650"/>
            <wp:effectExtent l="0" t="0" r="6350" b="0"/>
            <wp:docPr id="657819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19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3531" cy="25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87A" w14:textId="6F5FF801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4FBA25D7" wp14:editId="6C2E2AE5">
            <wp:extent cx="4413250" cy="2492274"/>
            <wp:effectExtent l="0" t="0" r="6350" b="3810"/>
            <wp:docPr id="184600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09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2272" cy="25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10B8" w14:textId="14D6379D" w:rsidR="00785DD7" w:rsidRDefault="00785DD7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85DD7">
        <w:rPr>
          <w:rFonts w:ascii="微软雅黑" w:eastAsia="微软雅黑" w:hAnsi="微软雅黑" w:hint="eastAsia"/>
          <w:sz w:val="24"/>
          <w:szCs w:val="24"/>
        </w:rPr>
        <w:t>部署更改、处理对象以及查看更改</w:t>
      </w:r>
    </w:p>
    <w:p w14:paraId="63F3D149" w14:textId="401C5293" w:rsidR="00785DD7" w:rsidRDefault="007E263C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8B0A4" wp14:editId="52D2C5C5">
            <wp:extent cx="3771900" cy="1923615"/>
            <wp:effectExtent l="0" t="0" r="0" b="635"/>
            <wp:docPr id="150450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0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6967" cy="19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67CE" w14:textId="3A1E4FB8" w:rsidR="007E263C" w:rsidRDefault="007E263C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37E51558" wp14:editId="30532FB0">
            <wp:extent cx="5278120" cy="2060575"/>
            <wp:effectExtent l="0" t="0" r="0" b="0"/>
            <wp:docPr id="1377695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53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7AFF" w14:textId="7479B2D7" w:rsidR="007E263C" w:rsidRDefault="007E263C" w:rsidP="005B47E0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7BCEE8F9" wp14:editId="21591CC6">
            <wp:extent cx="5278120" cy="3573780"/>
            <wp:effectExtent l="0" t="0" r="0" b="7620"/>
            <wp:docPr id="1167944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447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A9D" w14:textId="4B2A4093" w:rsidR="007E263C" w:rsidRDefault="007E263C" w:rsidP="005B47E0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C2B95" wp14:editId="1A0F3C76">
            <wp:extent cx="5278120" cy="3763645"/>
            <wp:effectExtent l="0" t="0" r="0" b="8255"/>
            <wp:docPr id="2070766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662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FA95" w14:textId="092BE223" w:rsidR="00761FFE" w:rsidRDefault="00DB76CD" w:rsidP="005B47E0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3-3</w:t>
      </w:r>
      <w:r w:rsidR="00761FFE" w:rsidRPr="00761FFE">
        <w:rPr>
          <w:rFonts w:ascii="微软雅黑" w:eastAsia="微软雅黑" w:hAnsi="微软雅黑" w:hint="eastAsia"/>
          <w:sz w:val="24"/>
          <w:szCs w:val="24"/>
        </w:rPr>
        <w:t>修改产品维度</w:t>
      </w:r>
      <w:r w:rsidR="00761FFE">
        <w:rPr>
          <w:rFonts w:ascii="微软雅黑" w:eastAsia="微软雅黑" w:hAnsi="微软雅黑" w:hint="eastAsia"/>
          <w:sz w:val="24"/>
          <w:szCs w:val="24"/>
        </w:rPr>
        <w:t>：</w:t>
      </w:r>
    </w:p>
    <w:p w14:paraId="2BE33A00" w14:textId="05E5D8CA" w:rsidR="00761FFE" w:rsidRDefault="00761FFE" w:rsidP="005B47E0">
      <w:pPr>
        <w:ind w:left="284"/>
        <w:rPr>
          <w:rFonts w:ascii="微软雅黑" w:eastAsia="微软雅黑" w:hAnsi="微软雅黑"/>
          <w:sz w:val="24"/>
          <w:szCs w:val="24"/>
        </w:rPr>
      </w:pPr>
      <w:r w:rsidRPr="00761FFE">
        <w:rPr>
          <w:rFonts w:ascii="微软雅黑" w:eastAsia="微软雅黑" w:hAnsi="微软雅黑" w:hint="eastAsia"/>
          <w:sz w:val="24"/>
          <w:szCs w:val="24"/>
        </w:rPr>
        <w:t>添加命名计算</w:t>
      </w:r>
    </w:p>
    <w:p w14:paraId="54B0B7C8" w14:textId="6515F01A" w:rsidR="00761FFE" w:rsidRDefault="00761FFE" w:rsidP="005B47E0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5A8FE7F" wp14:editId="69246255">
            <wp:extent cx="2755900" cy="3293022"/>
            <wp:effectExtent l="0" t="0" r="6350" b="3175"/>
            <wp:docPr id="11394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5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58684" cy="32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BAA6" w14:textId="68304BD9" w:rsidR="00761FFE" w:rsidRDefault="00761FFE" w:rsidP="005B47E0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ABDD1" wp14:editId="3759A855">
            <wp:extent cx="3994150" cy="2541513"/>
            <wp:effectExtent l="0" t="0" r="6350" b="0"/>
            <wp:docPr id="1583774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42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1284" cy="25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43D1" w14:textId="57E9DD1A" w:rsidR="00761FFE" w:rsidRDefault="00761FFE" w:rsidP="005B47E0">
      <w:pPr>
        <w:ind w:left="284"/>
        <w:rPr>
          <w:rFonts w:ascii="微软雅黑" w:eastAsia="微软雅黑" w:hAnsi="微软雅黑"/>
          <w:sz w:val="24"/>
          <w:szCs w:val="24"/>
        </w:rPr>
      </w:pPr>
      <w:r w:rsidRPr="00761FFE">
        <w:rPr>
          <w:rFonts w:ascii="微软雅黑" w:eastAsia="微软雅黑" w:hAnsi="微软雅黑" w:hint="eastAsia"/>
          <w:sz w:val="24"/>
          <w:szCs w:val="24"/>
        </w:rPr>
        <w:t>修改某个特性的 NameColumn 属性值</w:t>
      </w:r>
    </w:p>
    <w:p w14:paraId="08FCC01A" w14:textId="21806B9A" w:rsidR="00BC1525" w:rsidRP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在“维度结构”选项卡的“属性”窗格中，选择“产品系列”。</w:t>
      </w:r>
    </w:p>
    <w:p w14:paraId="4C81C3DC" w14:textId="56ACC631" w:rsidR="00BC1525" w:rsidRP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在屏幕右侧的属性窗口，单击窗口底部的 NameColumn 属性字段，然后单击浏览 (...) 按钮打开“名称列”对话框。 （可能需要单击屏幕右侧的“属性”选项卡以打开“属性”窗口。）</w:t>
      </w:r>
    </w:p>
    <w:p w14:paraId="74470975" w14:textId="29439A3A" w:rsid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选择位于“源列”列表底部的“ProductLineName”，然后单击“确定”</w:t>
      </w:r>
    </w:p>
    <w:p w14:paraId="014E27AA" w14:textId="34873E50" w:rsidR="00761FFE" w:rsidRDefault="00BC1525" w:rsidP="005B47E0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36E581B" wp14:editId="0D9B0552">
            <wp:extent cx="5278120" cy="3437255"/>
            <wp:effectExtent l="0" t="0" r="0" b="0"/>
            <wp:docPr id="213361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176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5550" w14:textId="4D94CF6B" w:rsid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在“维度结构”选项卡的“属性”窗格中，选择“产品密钥”。在属性窗口，</w:t>
      </w:r>
      <w:r w:rsidRPr="00BC1525">
        <w:rPr>
          <w:rFonts w:ascii="微软雅黑" w:eastAsia="微软雅黑" w:hAnsi="微软雅黑" w:hint="eastAsia"/>
          <w:sz w:val="24"/>
          <w:szCs w:val="24"/>
        </w:rPr>
        <w:lastRenderedPageBreak/>
        <w:t>单击“NameColumn”属性字段，然后单击省略号浏览 (...) 按钮打开“名称列”对话框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BC1525">
        <w:rPr>
          <w:rFonts w:ascii="微软雅黑" w:eastAsia="微软雅黑" w:hAnsi="微软雅黑"/>
          <w:sz w:val="24"/>
          <w:szCs w:val="24"/>
        </w:rPr>
        <w:t>选择“源列”列表中的“EnglishProductName”，然后单击“确定”</w:t>
      </w:r>
    </w:p>
    <w:p w14:paraId="1CA217F9" w14:textId="376EAF9C" w:rsidR="00BC1525" w:rsidRP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08DFE340" wp14:editId="315D65CB">
            <wp:extent cx="5278120" cy="3912235"/>
            <wp:effectExtent l="0" t="0" r="0" b="0"/>
            <wp:docPr id="418036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367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FEB5" w14:textId="117E5AD1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创建层次结构</w:t>
      </w:r>
    </w:p>
    <w:p w14:paraId="2567931E" w14:textId="4A6F2072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43C813E" wp14:editId="221BCBA8">
            <wp:extent cx="4076700" cy="2457202"/>
            <wp:effectExtent l="0" t="0" r="0" b="635"/>
            <wp:docPr id="1344388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87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2713" cy="246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E149" w14:textId="57C1CB47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指定文件夹名称和成员名称</w:t>
      </w:r>
    </w:p>
    <w:p w14:paraId="6081CAA8" w14:textId="112D962D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E7052E" wp14:editId="5CB94185">
            <wp:extent cx="3473450" cy="3106966"/>
            <wp:effectExtent l="0" t="0" r="0" b="0"/>
            <wp:docPr id="256490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904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4450" cy="311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A88B" w14:textId="4CE92D49" w:rsidR="00BC1525" w:rsidRDefault="00BC1525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在“属性”窗口的“AttributeHierarchyDisplayFolder”属性字段中，键入 Stocking</w:t>
      </w:r>
    </w:p>
    <w:p w14:paraId="64D7844E" w14:textId="1FC34DCD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28C6819" wp14:editId="462A4C94">
            <wp:extent cx="5278120" cy="2694940"/>
            <wp:effectExtent l="0" t="0" r="0" b="0"/>
            <wp:docPr id="1208132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3255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EB72" w14:textId="19CAF797" w:rsidR="00BC1525" w:rsidRDefault="00BC1525" w:rsidP="00BC1525">
      <w:pPr>
        <w:ind w:left="284"/>
        <w:rPr>
          <w:rFonts w:ascii="微软雅黑" w:eastAsia="微软雅黑" w:hAnsi="微软雅黑"/>
          <w:sz w:val="24"/>
          <w:szCs w:val="24"/>
        </w:rPr>
      </w:pPr>
      <w:r w:rsidRPr="00BC1525">
        <w:rPr>
          <w:rFonts w:ascii="微软雅黑" w:eastAsia="微软雅黑" w:hAnsi="微软雅黑" w:hint="eastAsia"/>
          <w:sz w:val="24"/>
          <w:szCs w:val="24"/>
        </w:rPr>
        <w:t>在“属性”窗格中，选择以下属性：经销价格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BC1525">
        <w:rPr>
          <w:rFonts w:ascii="微软雅黑" w:eastAsia="微软雅黑" w:hAnsi="微软雅黑" w:hint="eastAsia"/>
          <w:sz w:val="24"/>
          <w:szCs w:val="24"/>
        </w:rPr>
        <w:t>标价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BC1525">
        <w:rPr>
          <w:rFonts w:ascii="微软雅黑" w:eastAsia="微软雅黑" w:hAnsi="微软雅黑" w:hint="eastAsia"/>
          <w:sz w:val="24"/>
          <w:szCs w:val="24"/>
        </w:rPr>
        <w:t>标准成本</w:t>
      </w:r>
    </w:p>
    <w:p w14:paraId="46850C79" w14:textId="290BC90E" w:rsidR="004A3118" w:rsidRDefault="004A3118" w:rsidP="00BC1525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4A3118">
        <w:rPr>
          <w:rFonts w:ascii="微软雅黑" w:eastAsia="微软雅黑" w:hAnsi="微软雅黑" w:hint="eastAsia"/>
          <w:sz w:val="24"/>
          <w:szCs w:val="24"/>
        </w:rPr>
        <w:t>在“属性”窗口的“AttributeHierarchyDisplayFolder”属性单元中，键入 Financial</w:t>
      </w:r>
    </w:p>
    <w:p w14:paraId="16E76403" w14:textId="2CB65454" w:rsidR="00BC1525" w:rsidRDefault="004A3118" w:rsidP="00BC1525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CDD2B6" wp14:editId="66C8FAB8">
            <wp:extent cx="5359400" cy="2346351"/>
            <wp:effectExtent l="0" t="0" r="0" b="0"/>
            <wp:docPr id="94221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4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0855" cy="235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FA07" w14:textId="34BC1A12" w:rsidR="004A3118" w:rsidRDefault="004A3118" w:rsidP="004A3118">
      <w:pPr>
        <w:ind w:left="284"/>
        <w:rPr>
          <w:rFonts w:ascii="微软雅黑" w:eastAsia="微软雅黑" w:hAnsi="微软雅黑"/>
          <w:sz w:val="24"/>
          <w:szCs w:val="24"/>
        </w:rPr>
      </w:pPr>
      <w:r w:rsidRPr="004A3118">
        <w:rPr>
          <w:rFonts w:ascii="微软雅黑" w:eastAsia="微软雅黑" w:hAnsi="微软雅黑" w:hint="eastAsia"/>
          <w:sz w:val="24"/>
          <w:szCs w:val="24"/>
        </w:rPr>
        <w:t>在“属性”窗格中，选择以下属性：结束日期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4A3118">
        <w:rPr>
          <w:rFonts w:ascii="微软雅黑" w:eastAsia="微软雅黑" w:hAnsi="微软雅黑" w:hint="eastAsia"/>
          <w:sz w:val="24"/>
          <w:szCs w:val="24"/>
        </w:rPr>
        <w:t>开始日期</w:t>
      </w:r>
      <w:r>
        <w:rPr>
          <w:rFonts w:ascii="微软雅黑" w:eastAsia="微软雅黑" w:hAnsi="微软雅黑" w:hint="eastAsia"/>
          <w:sz w:val="24"/>
          <w:szCs w:val="24"/>
        </w:rPr>
        <w:t>，</w:t>
      </w:r>
      <w:r w:rsidRPr="004A3118">
        <w:rPr>
          <w:rFonts w:ascii="微软雅黑" w:eastAsia="微软雅黑" w:hAnsi="微软雅黑"/>
          <w:sz w:val="24"/>
          <w:szCs w:val="24"/>
        </w:rPr>
        <w:t>Status</w:t>
      </w:r>
    </w:p>
    <w:p w14:paraId="69B3D4B2" w14:textId="2B64E56B" w:rsidR="004A3118" w:rsidRDefault="004A3118" w:rsidP="004A3118">
      <w:pPr>
        <w:ind w:left="284"/>
        <w:rPr>
          <w:rFonts w:ascii="微软雅黑" w:eastAsia="微软雅黑" w:hAnsi="微软雅黑"/>
          <w:sz w:val="24"/>
          <w:szCs w:val="24"/>
        </w:rPr>
      </w:pPr>
      <w:r w:rsidRPr="004A3118">
        <w:rPr>
          <w:rFonts w:ascii="微软雅黑" w:eastAsia="微软雅黑" w:hAnsi="微软雅黑" w:hint="eastAsia"/>
          <w:sz w:val="24"/>
          <w:szCs w:val="24"/>
        </w:rPr>
        <w:t>在“属性”窗口的“AttributeHierarchyDisplayFolder”属性单元中，键入 History</w:t>
      </w:r>
    </w:p>
    <w:p w14:paraId="28D41AC8" w14:textId="76327413" w:rsidR="004A3118" w:rsidRDefault="004A3118" w:rsidP="004A3118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9BFA09" wp14:editId="14C829DE">
            <wp:extent cx="5278120" cy="1943735"/>
            <wp:effectExtent l="0" t="0" r="0" b="0"/>
            <wp:docPr id="14351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57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8629" w14:textId="77777777" w:rsidR="004A3118" w:rsidRPr="004A3118" w:rsidRDefault="004A3118" w:rsidP="004A3118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4A3118">
        <w:rPr>
          <w:rFonts w:ascii="微软雅黑" w:eastAsia="微软雅黑" w:hAnsi="微软雅黑" w:hint="eastAsia"/>
          <w:sz w:val="24"/>
          <w:szCs w:val="24"/>
        </w:rPr>
        <w:t>在“层次结构”窗格中选择“产品型号系列”层次结构，然后在“属性”窗口中将“AllMemberName”属性更改为“全部产品”。</w:t>
      </w:r>
    </w:p>
    <w:p w14:paraId="040EA3BF" w14:textId="65E4736C" w:rsidR="004A3118" w:rsidRPr="004A3118" w:rsidRDefault="004A3118" w:rsidP="004A3118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082CEAAD" wp14:editId="54B7BFE8">
            <wp:extent cx="3981450" cy="2439069"/>
            <wp:effectExtent l="0" t="0" r="0" b="0"/>
            <wp:docPr id="1508139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99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1303" cy="24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64CC" w14:textId="40AC897D" w:rsidR="004A3118" w:rsidRDefault="004A3118" w:rsidP="004A3118">
      <w:pPr>
        <w:ind w:left="284"/>
        <w:rPr>
          <w:rFonts w:ascii="微软雅黑" w:eastAsia="微软雅黑" w:hAnsi="微软雅黑"/>
          <w:sz w:val="24"/>
          <w:szCs w:val="24"/>
        </w:rPr>
      </w:pPr>
      <w:r w:rsidRPr="004A3118">
        <w:rPr>
          <w:rFonts w:ascii="微软雅黑" w:eastAsia="微软雅黑" w:hAnsi="微软雅黑" w:hint="eastAsia"/>
          <w:sz w:val="24"/>
          <w:szCs w:val="24"/>
        </w:rPr>
        <w:lastRenderedPageBreak/>
        <w:t>单击“层次结构”窗格的空白区域，然后将“属性”窗口顶部的“AttributeAllMemberName”属性更改为“全部产品”。</w:t>
      </w:r>
    </w:p>
    <w:p w14:paraId="10C81BB8" w14:textId="1AE19D1F" w:rsidR="00DB76CD" w:rsidRDefault="00DB76CD" w:rsidP="004A3118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C556AE1" wp14:editId="6746BE5E">
            <wp:extent cx="5278120" cy="3178810"/>
            <wp:effectExtent l="0" t="0" r="0" b="2540"/>
            <wp:docPr id="187119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963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09D" w14:textId="13EAD954" w:rsidR="00DB76CD" w:rsidRDefault="00DB76CD" w:rsidP="004A3118">
      <w:pPr>
        <w:ind w:left="284"/>
        <w:rPr>
          <w:rFonts w:ascii="微软雅黑" w:eastAsia="微软雅黑" w:hAnsi="微软雅黑"/>
          <w:sz w:val="24"/>
          <w:szCs w:val="24"/>
        </w:rPr>
      </w:pPr>
      <w:r w:rsidRPr="00DB76CD">
        <w:rPr>
          <w:rFonts w:ascii="微软雅黑" w:eastAsia="微软雅黑" w:hAnsi="微软雅黑" w:hint="eastAsia"/>
          <w:sz w:val="24"/>
          <w:szCs w:val="24"/>
        </w:rPr>
        <w:t>定义属性关系</w:t>
      </w:r>
    </w:p>
    <w:p w14:paraId="1B83466B" w14:textId="7669330E" w:rsidR="00DB76CD" w:rsidRPr="00DB76CD" w:rsidRDefault="00DB76CD" w:rsidP="00DB76CD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E26F73D" wp14:editId="2BE24794">
            <wp:extent cx="5278120" cy="2914015"/>
            <wp:effectExtent l="0" t="0" r="0" b="635"/>
            <wp:docPr id="527630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05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DFC1" w14:textId="5AB5A938" w:rsidR="00DB76CD" w:rsidRDefault="00DB76CD" w:rsidP="00DB76CD">
      <w:pPr>
        <w:ind w:left="284"/>
        <w:rPr>
          <w:rFonts w:ascii="微软雅黑" w:eastAsia="微软雅黑" w:hAnsi="微软雅黑"/>
          <w:sz w:val="24"/>
          <w:szCs w:val="24"/>
        </w:rPr>
      </w:pPr>
      <w:r w:rsidRPr="00DB76CD">
        <w:rPr>
          <w:rFonts w:ascii="微软雅黑" w:eastAsia="微软雅黑" w:hAnsi="微软雅黑" w:hint="eastAsia"/>
          <w:sz w:val="24"/>
          <w:szCs w:val="24"/>
        </w:rPr>
        <w:t>检查“产品”维度更改</w:t>
      </w:r>
    </w:p>
    <w:p w14:paraId="07C7A3D8" w14:textId="0483794F" w:rsidR="00DB76CD" w:rsidRDefault="00DB76CD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17163" wp14:editId="4B2E9561">
            <wp:extent cx="5278120" cy="2174875"/>
            <wp:effectExtent l="0" t="0" r="0" b="0"/>
            <wp:docPr id="1987429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291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DFE5" w14:textId="16180248" w:rsidR="00DB76CD" w:rsidRDefault="00DB76CD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321C499E" wp14:editId="7668905F">
            <wp:extent cx="5278120" cy="2298065"/>
            <wp:effectExtent l="0" t="0" r="0" b="6985"/>
            <wp:docPr id="3267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9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0883" w14:textId="354042BE" w:rsidR="00DB76CD" w:rsidRDefault="00DB76CD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3-4</w:t>
      </w:r>
      <w:r w:rsidRPr="00DB76CD">
        <w:rPr>
          <w:rFonts w:ascii="微软雅黑" w:eastAsia="微软雅黑" w:hAnsi="微软雅黑" w:hint="eastAsia"/>
          <w:sz w:val="24"/>
          <w:szCs w:val="24"/>
        </w:rPr>
        <w:t>修改日期维度</w:t>
      </w:r>
      <w:r>
        <w:rPr>
          <w:rFonts w:ascii="微软雅黑" w:eastAsia="微软雅黑" w:hAnsi="微软雅黑" w:hint="eastAsia"/>
          <w:sz w:val="24"/>
          <w:szCs w:val="24"/>
        </w:rPr>
        <w:t>：</w:t>
      </w:r>
    </w:p>
    <w:p w14:paraId="45230C05" w14:textId="4099AACF" w:rsidR="00DB76CD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 w:rsidRPr="00A6277B">
        <w:rPr>
          <w:rFonts w:ascii="微软雅黑" w:eastAsia="微软雅黑" w:hAnsi="微软雅黑" w:hint="eastAsia"/>
          <w:sz w:val="24"/>
          <w:szCs w:val="24"/>
        </w:rPr>
        <w:t>添加命名计算</w:t>
      </w:r>
    </w:p>
    <w:p w14:paraId="7B4150D5" w14:textId="072D5583" w:rsidR="00A6277B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13623EE" wp14:editId="268F7784">
            <wp:extent cx="5278120" cy="3202940"/>
            <wp:effectExtent l="0" t="0" r="0" b="0"/>
            <wp:docPr id="1688581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81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E0C5" w14:textId="7F69D051" w:rsidR="00A6277B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9BC9F" wp14:editId="3D483AAE">
            <wp:extent cx="4880207" cy="4298950"/>
            <wp:effectExtent l="0" t="0" r="0" b="6350"/>
            <wp:docPr id="2132533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30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1395" cy="42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FED" w14:textId="6209CC23" w:rsidR="00A6277B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 w:rsidRPr="00A6277B">
        <w:rPr>
          <w:rFonts w:ascii="微软雅黑" w:eastAsia="微软雅黑" w:hAnsi="微软雅黑" w:hint="eastAsia"/>
          <w:sz w:val="24"/>
          <w:szCs w:val="24"/>
        </w:rPr>
        <w:t>将命名计算用于成员名称</w:t>
      </w:r>
    </w:p>
    <w:p w14:paraId="0B2FEAA3" w14:textId="201E5CEA" w:rsidR="00A6277B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7DF4EE7" wp14:editId="26CC95ED">
            <wp:extent cx="5278120" cy="2746375"/>
            <wp:effectExtent l="0" t="0" r="0" b="0"/>
            <wp:docPr id="1079795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959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7C2E" w14:textId="1E50D7CD" w:rsidR="00A6277B" w:rsidRDefault="00A6277B" w:rsidP="00DB76CD">
      <w:pPr>
        <w:ind w:left="284"/>
        <w:rPr>
          <w:rFonts w:ascii="微软雅黑" w:eastAsia="微软雅黑" w:hAnsi="微软雅黑"/>
          <w:sz w:val="24"/>
          <w:szCs w:val="24"/>
        </w:rPr>
      </w:pPr>
      <w:r w:rsidRPr="00A6277B">
        <w:rPr>
          <w:rFonts w:ascii="微软雅黑" w:eastAsia="微软雅黑" w:hAnsi="微软雅黑" w:hint="eastAsia"/>
          <w:sz w:val="24"/>
          <w:szCs w:val="24"/>
        </w:rPr>
        <w:t>创建层次结构</w:t>
      </w:r>
    </w:p>
    <w:p w14:paraId="559ED550" w14:textId="04489E01" w:rsidR="00A6277B" w:rsidRDefault="00F42379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22D1B" wp14:editId="2CB6EC47">
            <wp:extent cx="5278120" cy="2632075"/>
            <wp:effectExtent l="0" t="0" r="0" b="0"/>
            <wp:docPr id="1848207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076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E764" w14:textId="18678C33" w:rsidR="00F42379" w:rsidRDefault="00F42379" w:rsidP="00DB76CD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定义属性关系</w:t>
      </w:r>
    </w:p>
    <w:p w14:paraId="084363DB" w14:textId="1B03AE12" w:rsidR="00F42379" w:rsidRDefault="00F42379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7399664" wp14:editId="34D325ED">
            <wp:extent cx="4425950" cy="2150675"/>
            <wp:effectExtent l="0" t="0" r="0" b="2540"/>
            <wp:docPr id="1984299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996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4188" cy="215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A69A" w14:textId="7E47CDA2" w:rsidR="00F42379" w:rsidRDefault="00F42379" w:rsidP="00DB76CD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3A8C97F" wp14:editId="496A3126">
            <wp:extent cx="4394200" cy="2580905"/>
            <wp:effectExtent l="0" t="0" r="6350" b="0"/>
            <wp:docPr id="134305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518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8506" cy="25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75A8" w14:textId="28063D3A" w:rsidR="00F42379" w:rsidRPr="00F42379" w:rsidRDefault="00F42379" w:rsidP="00F42379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725DF" wp14:editId="21B14816">
            <wp:extent cx="4203700" cy="2642990"/>
            <wp:effectExtent l="0" t="0" r="6350" b="5080"/>
            <wp:docPr id="1698881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815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0940" cy="264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CF1" w14:textId="381F68DA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提供唯一的维度成员名称</w:t>
      </w:r>
    </w:p>
    <w:p w14:paraId="2E7C4E2E" w14:textId="0DAB3F7E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在此任务中，将创建由 EnglishMonthNameCalendarQuarter 和 CalendarSemester 属性使用的用户友好名称列</w:t>
      </w:r>
    </w:p>
    <w:p w14:paraId="5228E3F4" w14:textId="1FBA1A01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1845FC5" wp14:editId="01B42E06">
            <wp:extent cx="5278120" cy="3271520"/>
            <wp:effectExtent l="0" t="0" r="0" b="5080"/>
            <wp:docPr id="26690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40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4C8C" w14:textId="346E6E9F" w:rsidR="00F42379" w:rsidRPr="00F42379" w:rsidRDefault="00F42379" w:rsidP="00F42379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A9620F" wp14:editId="30AC73BC">
            <wp:extent cx="5278120" cy="3373755"/>
            <wp:effectExtent l="0" t="0" r="0" b="0"/>
            <wp:docPr id="1729387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8707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8742" w14:textId="5A637438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定义组合的 KeyColumns 和设置名称列</w:t>
      </w:r>
    </w:p>
    <w:p w14:paraId="2CB600A1" w14:textId="4D0C01B8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KeyColumns 属性中包含表示特性键的一个或多个列。 在本任务中，将定义组合的 KeyColumns。</w:t>
      </w:r>
    </w:p>
    <w:p w14:paraId="14BFDC76" w14:textId="43C9DB3E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为“英语月份名称”属性定义组合的 KeyColumns</w:t>
      </w:r>
    </w:p>
    <w:p w14:paraId="5FFD6738" w14:textId="4F2FE7CD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FBF7CA3" wp14:editId="150929D9">
            <wp:extent cx="5278120" cy="2470150"/>
            <wp:effectExtent l="0" t="0" r="0" b="6350"/>
            <wp:docPr id="516536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368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C737E" wp14:editId="3FB66102">
            <wp:extent cx="5278120" cy="2639060"/>
            <wp:effectExtent l="0" t="0" r="0" b="8890"/>
            <wp:docPr id="715012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29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21F5A4A5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t>为“日历季度”属性定义组合的 KeyColumns</w:t>
      </w:r>
    </w:p>
    <w:p w14:paraId="6AAEFFAC" w14:textId="2E7B0995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12B72AB" wp14:editId="1C4A9A47">
            <wp:extent cx="5080000" cy="2661011"/>
            <wp:effectExtent l="0" t="0" r="6350" b="6350"/>
            <wp:docPr id="651421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218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2891" cy="26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BE1B" w14:textId="4CEAFC3A" w:rsidR="00F42379" w:rsidRPr="00F42379" w:rsidRDefault="00F42379" w:rsidP="00F42379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57E27A7" wp14:editId="7BFB9BBA">
            <wp:extent cx="4894942" cy="2806700"/>
            <wp:effectExtent l="0" t="0" r="1270" b="0"/>
            <wp:docPr id="1529441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165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2592" cy="28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6106" w14:textId="4528E521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F42379">
        <w:rPr>
          <w:rFonts w:ascii="微软雅黑" w:eastAsia="微软雅黑" w:hAnsi="微软雅黑" w:hint="eastAsia"/>
          <w:sz w:val="24"/>
          <w:szCs w:val="24"/>
        </w:rPr>
        <w:lastRenderedPageBreak/>
        <w:t>为“日历半期”属性定义组合的 KeyColumns</w:t>
      </w:r>
    </w:p>
    <w:p w14:paraId="0AF64435" w14:textId="38EFBF12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081E3FD" wp14:editId="1CBC39EF">
            <wp:extent cx="5278120" cy="2819400"/>
            <wp:effectExtent l="0" t="0" r="0" b="0"/>
            <wp:docPr id="16285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84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B050" w14:textId="38CD134F" w:rsidR="00F42379" w:rsidRDefault="00F42379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E6A912C" wp14:editId="0DE59DA4">
            <wp:extent cx="5278120" cy="2710180"/>
            <wp:effectExtent l="0" t="0" r="0" b="0"/>
            <wp:docPr id="78683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6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BEC5" w14:textId="38CB471C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部署和查看更改</w:t>
      </w:r>
    </w:p>
    <w:p w14:paraId="1AB92F06" w14:textId="5F889951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166E98C9" wp14:editId="55DFE4A6">
            <wp:extent cx="2686050" cy="1658099"/>
            <wp:effectExtent l="0" t="0" r="0" b="0"/>
            <wp:docPr id="1844115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58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87315" cy="165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4C42" w14:textId="7186C45C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27FA54" wp14:editId="33156522">
            <wp:extent cx="5278120" cy="1972945"/>
            <wp:effectExtent l="0" t="0" r="0" b="8255"/>
            <wp:docPr id="1206296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9615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C0CE" w14:textId="681DD166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AF7131D" wp14:editId="2CAE6616">
            <wp:extent cx="5278120" cy="2683510"/>
            <wp:effectExtent l="0" t="0" r="0" b="2540"/>
            <wp:docPr id="1779501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012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F10E" w14:textId="17EE263D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63DBE10" wp14:editId="224B0C62">
            <wp:extent cx="5278120" cy="3298825"/>
            <wp:effectExtent l="0" t="0" r="0" b="0"/>
            <wp:docPr id="365770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074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3822" w14:textId="05587E91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C2684" wp14:editId="69C54019">
            <wp:extent cx="5278120" cy="3376930"/>
            <wp:effectExtent l="0" t="0" r="0" b="0"/>
            <wp:docPr id="93132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30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A776" w14:textId="45E2A956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23872827" wp14:editId="29D2BF6C">
            <wp:extent cx="5278120" cy="3658235"/>
            <wp:effectExtent l="0" t="0" r="0" b="0"/>
            <wp:docPr id="79819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931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2E14" w14:textId="4C5D84B0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通过修改组合键成员顺序来更改排序顺序</w:t>
      </w:r>
    </w:p>
    <w:p w14:paraId="466480AF" w14:textId="3AEB44CE" w:rsidR="007470D4" w:rsidRPr="007470D4" w:rsidRDefault="007470D4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在“属性”窗口中，单击省略号浏览按钮 (...)，以更改 KeyColumns 属性值。</w:t>
      </w:r>
    </w:p>
    <w:p w14:paraId="57DB88B4" w14:textId="18A988A1" w:rsidR="007470D4" w:rsidRDefault="007470D4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在“键列”对话框的“键列”列表中，验证是否选中了 CalendarSemester，然后单击向下箭头以反转该组合键成员的顺序。 单击 “确定”</w:t>
      </w:r>
    </w:p>
    <w:p w14:paraId="49841D26" w14:textId="570AD9AE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4DDE26" wp14:editId="1ADAC383">
            <wp:extent cx="5278120" cy="3805555"/>
            <wp:effectExtent l="0" t="0" r="0" b="4445"/>
            <wp:docPr id="1353907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71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DCC1" w14:textId="218050F0" w:rsidR="007470D4" w:rsidRPr="007470D4" w:rsidRDefault="007470D4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在“特性”窗格中，选择“日历季度”，然后单击“属性”窗口中 KeyColumns 属性的省略号浏览按钮 (...)。</w:t>
      </w:r>
    </w:p>
    <w:p w14:paraId="5ABD412B" w14:textId="56449E78" w:rsidR="007470D4" w:rsidRDefault="007470D4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在“键列”对话框的“键列”列表中，验证是否选中了 CalendarQuarter，然后单击向下箭头以反转该组合键成员的顺序。 单击 “确定” 。</w:t>
      </w:r>
    </w:p>
    <w:p w14:paraId="2889CBE8" w14:textId="2CD744AF" w:rsidR="007470D4" w:rsidRDefault="007470D4" w:rsidP="00F42379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972CB88" wp14:editId="351ACAD7">
            <wp:extent cx="4467974" cy="3263900"/>
            <wp:effectExtent l="0" t="0" r="8890" b="0"/>
            <wp:docPr id="133267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89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0044" cy="32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17F" w14:textId="5CE54ACC" w:rsidR="007470D4" w:rsidRPr="007470D4" w:rsidRDefault="007470D4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lastRenderedPageBreak/>
        <w:t>在“特性”窗格中，选择“英语月份名称”，然后单击“属性”窗口中 KeyColumns 属性的省略号按钮 (...)。</w:t>
      </w:r>
    </w:p>
    <w:p w14:paraId="5B5A8FE9" w14:textId="7359F3A7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在“键列”对话框的“键列”列表中，验证是否选中了 EnglishMonthName，然后单击向下箭头以反转该组合键成员的顺序。 单击 “确定”</w:t>
      </w:r>
    </w:p>
    <w:p w14:paraId="5B7C1E30" w14:textId="09ACCEAC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45814000" wp14:editId="4C153F80">
            <wp:extent cx="5278120" cy="3853815"/>
            <wp:effectExtent l="0" t="0" r="0" b="0"/>
            <wp:docPr id="153188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824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D7A" w14:textId="15CC6AFD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 w:rsidRPr="007470D4">
        <w:rPr>
          <w:rFonts w:ascii="微软雅黑" w:eastAsia="微软雅黑" w:hAnsi="微软雅黑" w:hint="eastAsia"/>
          <w:sz w:val="24"/>
          <w:szCs w:val="24"/>
        </w:rPr>
        <w:t>在SQL Server Data Tools的“生成”菜单上，单击“部署 Analysis Services 教程”。 部署成功完成后，在“日期”维度的维度设计器中单击“浏览器”选项卡</w:t>
      </w:r>
    </w:p>
    <w:p w14:paraId="1CC79390" w14:textId="1B005337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76852617" wp14:editId="2137A5CC">
            <wp:extent cx="4175442" cy="2051050"/>
            <wp:effectExtent l="0" t="0" r="0" b="6350"/>
            <wp:docPr id="21377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8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83592" cy="20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6ABD" w14:textId="1B975286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459FA5" wp14:editId="0F4651CC">
            <wp:extent cx="5278120" cy="2073910"/>
            <wp:effectExtent l="0" t="0" r="0" b="2540"/>
            <wp:docPr id="1046219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97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5EE3" w14:textId="09B7819E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5FF451E1" wp14:editId="055423EB">
            <wp:extent cx="5278120" cy="3579495"/>
            <wp:effectExtent l="0" t="0" r="0" b="1905"/>
            <wp:docPr id="13586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725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0FD" w14:textId="09C56411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9C899C" wp14:editId="604CD48D">
            <wp:extent cx="5278120" cy="3371850"/>
            <wp:effectExtent l="0" t="0" r="0" b="0"/>
            <wp:docPr id="1938834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348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55E4" w14:textId="7C4116F4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 wp14:anchorId="681A79ED" wp14:editId="6C85A4EB">
            <wp:extent cx="5278120" cy="4554220"/>
            <wp:effectExtent l="0" t="0" r="0" b="0"/>
            <wp:docPr id="1388636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95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A577" w14:textId="5ED22EA6" w:rsidR="007470D4" w:rsidRDefault="007470D4" w:rsidP="007470D4">
      <w:pPr>
        <w:ind w:left="2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3-5</w:t>
      </w:r>
      <w:r w:rsidRPr="007470D4">
        <w:rPr>
          <w:rFonts w:ascii="微软雅黑" w:eastAsia="微软雅黑" w:hAnsi="微软雅黑" w:hint="eastAsia"/>
          <w:sz w:val="24"/>
          <w:szCs w:val="24"/>
        </w:rPr>
        <w:t>浏览已部署的多维数据集</w:t>
      </w:r>
    </w:p>
    <w:p w14:paraId="01E9326B" w14:textId="25B8E83F" w:rsidR="007470D4" w:rsidRPr="007470D4" w:rsidRDefault="008913C2" w:rsidP="007470D4">
      <w:pPr>
        <w:ind w:left="284"/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B29114" wp14:editId="5F5C2D69">
            <wp:extent cx="5278120" cy="2653030"/>
            <wp:effectExtent l="0" t="0" r="0" b="0"/>
            <wp:docPr id="1521482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829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540A" w14:textId="2A76614B" w:rsidR="00C471BA" w:rsidRPr="00B40123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 w:rsidRPr="00B40123">
        <w:rPr>
          <w:rFonts w:ascii="微软雅黑" w:eastAsia="微软雅黑" w:hAnsi="微软雅黑" w:hint="eastAsia"/>
          <w:sz w:val="30"/>
          <w:szCs w:val="30"/>
        </w:rPr>
        <w:t>实验总结</w:t>
      </w:r>
      <w:r w:rsidR="00C471BA" w:rsidRPr="00B40123">
        <w:rPr>
          <w:rFonts w:ascii="微软雅黑" w:eastAsia="微软雅黑" w:hAnsi="微软雅黑" w:hint="eastAsia"/>
          <w:sz w:val="30"/>
          <w:szCs w:val="30"/>
        </w:rPr>
        <w:t>(</w:t>
      </w:r>
      <w:r w:rsidRPr="00B40123">
        <w:rPr>
          <w:rFonts w:ascii="微软雅黑" w:eastAsia="微软雅黑" w:hAnsi="微软雅黑" w:hint="eastAsia"/>
          <w:sz w:val="30"/>
          <w:szCs w:val="30"/>
        </w:rPr>
        <w:t>完成的工作、对实验的认识、遇到</w:t>
      </w:r>
      <w:r w:rsidR="00C471BA" w:rsidRPr="00B40123">
        <w:rPr>
          <w:rFonts w:ascii="微软雅黑" w:eastAsia="微软雅黑" w:hAnsi="微软雅黑" w:hint="eastAsia"/>
          <w:sz w:val="30"/>
          <w:szCs w:val="30"/>
        </w:rPr>
        <w:t>的问题及解决</w:t>
      </w:r>
      <w:r w:rsidR="00144FAF" w:rsidRPr="00B40123">
        <w:rPr>
          <w:rFonts w:ascii="微软雅黑" w:eastAsia="微软雅黑" w:hAnsi="微软雅黑" w:hint="eastAsia"/>
          <w:sz w:val="30"/>
          <w:szCs w:val="30"/>
        </w:rPr>
        <w:t>方法</w:t>
      </w:r>
      <w:r w:rsidR="00C471BA" w:rsidRPr="00B40123">
        <w:rPr>
          <w:rFonts w:ascii="微软雅黑" w:eastAsia="微软雅黑" w:hAnsi="微软雅黑" w:hint="eastAsia"/>
          <w:sz w:val="30"/>
          <w:szCs w:val="30"/>
        </w:rPr>
        <w:t>)</w:t>
      </w:r>
    </w:p>
    <w:p w14:paraId="4FB35A78" w14:textId="77777777" w:rsidR="008913C2" w:rsidRPr="008913C2" w:rsidRDefault="008913C2" w:rsidP="008913C2">
      <w:pPr>
        <w:rPr>
          <w:rFonts w:ascii="微软雅黑" w:eastAsia="微软雅黑" w:hAnsi="微软雅黑" w:hint="eastAsia"/>
          <w:sz w:val="24"/>
          <w:szCs w:val="24"/>
        </w:rPr>
      </w:pPr>
      <w:r w:rsidRPr="008913C2">
        <w:rPr>
          <w:rFonts w:ascii="微软雅黑" w:eastAsia="微软雅黑" w:hAnsi="微软雅黑" w:hint="eastAsia"/>
          <w:sz w:val="24"/>
          <w:szCs w:val="24"/>
        </w:rPr>
        <w:t>本次实验围绕 SQL Server Analysis Services（SSAS）多维建模展开，完整实践了从项目创建到多维数据集部署、优化的全流程，对 “数据仓库多维分析” 的技术逻辑与实现方法形成了系统认知。</w:t>
      </w:r>
    </w:p>
    <w:p w14:paraId="2EA27DFE" w14:textId="77777777" w:rsidR="008913C2" w:rsidRPr="008913C2" w:rsidRDefault="008913C2" w:rsidP="008913C2">
      <w:pPr>
        <w:rPr>
          <w:rFonts w:ascii="微软雅黑" w:eastAsia="微软雅黑" w:hAnsi="微软雅黑" w:hint="eastAsia"/>
          <w:sz w:val="24"/>
          <w:szCs w:val="24"/>
        </w:rPr>
      </w:pPr>
      <w:r w:rsidRPr="008913C2">
        <w:rPr>
          <w:rFonts w:ascii="微软雅黑" w:eastAsia="微软雅黑" w:hAnsi="微软雅黑" w:hint="eastAsia"/>
          <w:sz w:val="24"/>
          <w:szCs w:val="24"/>
        </w:rPr>
        <w:t>实验前期，通过 “创建 Analysis Services 项目”“定义数据源”“设计数据源视图” 等操作，我掌握了将业务数据库与分析服务进行连接的方法，并学会通过数据源视图梳理表结构关系，为多维建模搭建了基础数据层。</w:t>
      </w:r>
    </w:p>
    <w:p w14:paraId="2AC84F4B" w14:textId="77777777" w:rsidR="008913C2" w:rsidRPr="008913C2" w:rsidRDefault="008913C2" w:rsidP="008913C2">
      <w:pPr>
        <w:rPr>
          <w:rFonts w:ascii="微软雅黑" w:eastAsia="微软雅黑" w:hAnsi="微软雅黑" w:hint="eastAsia"/>
          <w:sz w:val="24"/>
          <w:szCs w:val="24"/>
        </w:rPr>
      </w:pPr>
      <w:r w:rsidRPr="008913C2">
        <w:rPr>
          <w:rFonts w:ascii="微软雅黑" w:eastAsia="微软雅黑" w:hAnsi="微软雅黑" w:hint="eastAsia"/>
          <w:sz w:val="24"/>
          <w:szCs w:val="24"/>
        </w:rPr>
        <w:t>中期聚焦 “多维数据集构建”：从 “定义维度”“创建数据立方体”，到 “向维度添加属性”，我深入理解了 “维度（分析数据的视角，如产品、日期）” 与 “度量值（待分析的数值指标，如销售额）” 的核心关联，体会到 ** 多维数据集（Cube）** 作为 OLAP 分析核心载体，对 “切片、钻取” 等灵活分析场景的支撑作用。</w:t>
      </w:r>
    </w:p>
    <w:p w14:paraId="6196B7CD" w14:textId="77777777" w:rsidR="008913C2" w:rsidRPr="008913C2" w:rsidRDefault="008913C2" w:rsidP="008913C2">
      <w:pPr>
        <w:rPr>
          <w:rFonts w:ascii="微软雅黑" w:eastAsia="微软雅黑" w:hAnsi="微软雅黑" w:hint="eastAsia"/>
          <w:sz w:val="24"/>
          <w:szCs w:val="24"/>
        </w:rPr>
      </w:pPr>
      <w:r w:rsidRPr="008913C2">
        <w:rPr>
          <w:rFonts w:ascii="微软雅黑" w:eastAsia="微软雅黑" w:hAnsi="微软雅黑" w:hint="eastAsia"/>
          <w:sz w:val="24"/>
          <w:szCs w:val="24"/>
        </w:rPr>
        <w:t>后期的 “部署与优化” 环节中，通过 “部署 Analysis Services 项目”“浏览数据立方体”，以及 “修改度量值、维度层次结构” 等操作，我不仅验证了多维模型的可用性，还学会根据分析需求优化模型细节（如调整维度层级、修正度</w:t>
      </w:r>
      <w:r w:rsidRPr="008913C2">
        <w:rPr>
          <w:rFonts w:ascii="微软雅黑" w:eastAsia="微软雅黑" w:hAnsi="微软雅黑" w:hint="eastAsia"/>
          <w:sz w:val="24"/>
          <w:szCs w:val="24"/>
        </w:rPr>
        <w:lastRenderedPageBreak/>
        <w:t>量计算逻辑），进一步认识到 “数据模型需与业务分析场景深度匹配” 的设计原则。</w:t>
      </w:r>
    </w:p>
    <w:p w14:paraId="3445C44C" w14:textId="6E161F38" w:rsidR="00C471BA" w:rsidRPr="008913C2" w:rsidRDefault="008913C2" w:rsidP="008913C2">
      <w:pPr>
        <w:rPr>
          <w:rFonts w:ascii="微软雅黑" w:eastAsia="微软雅黑" w:hAnsi="微软雅黑" w:hint="eastAsia"/>
          <w:sz w:val="24"/>
          <w:szCs w:val="24"/>
        </w:rPr>
      </w:pPr>
      <w:r w:rsidRPr="008913C2">
        <w:rPr>
          <w:rFonts w:ascii="微软雅黑" w:eastAsia="微软雅黑" w:hAnsi="微软雅黑" w:hint="eastAsia"/>
          <w:sz w:val="24"/>
          <w:szCs w:val="24"/>
        </w:rPr>
        <w:t>综上，本次实验让我系统掌握了 SSAS 多维建模的全生命周期方法，理解了 “从业务数据到分析模型” 的转化逻辑，也体会到多维建模在复杂数据分析场景中的高效性，为后续数据仓库与商业智能实践奠定了基础。</w:t>
      </w:r>
    </w:p>
    <w:p w14:paraId="434D79C8" w14:textId="77777777" w:rsidR="00452722" w:rsidRPr="00B40123" w:rsidRDefault="00452722">
      <w:pPr>
        <w:rPr>
          <w:rFonts w:ascii="微软雅黑" w:eastAsia="微软雅黑" w:hAnsi="微软雅黑" w:hint="eastAsia"/>
        </w:rPr>
      </w:pPr>
    </w:p>
    <w:sectPr w:rsidR="00452722" w:rsidRPr="00B40123" w:rsidSect="009C0D85">
      <w:footerReference w:type="even" r:id="rId106"/>
      <w:footerReference w:type="default" r:id="rId107"/>
      <w:headerReference w:type="first" r:id="rId108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8523D" w14:textId="77777777" w:rsidR="00CA305C" w:rsidRDefault="00CA305C" w:rsidP="00C471BA">
      <w:r>
        <w:separator/>
      </w:r>
    </w:p>
  </w:endnote>
  <w:endnote w:type="continuationSeparator" w:id="0">
    <w:p w14:paraId="6E0DFF79" w14:textId="77777777" w:rsidR="00CA305C" w:rsidRDefault="00CA305C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-Regular">
    <w:altName w:val="Wingdings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86814" w14:textId="77777777" w:rsidR="00DE34EE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DE34EE" w:rsidRDefault="00DE34E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2015E" w14:textId="77777777" w:rsidR="00DE34EE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noProof/>
      </w:rPr>
      <w:t>1</w:t>
    </w:r>
    <w:r>
      <w:fldChar w:fldCharType="end"/>
    </w:r>
  </w:p>
  <w:p w14:paraId="39FB735A" w14:textId="77777777" w:rsidR="00DE34EE" w:rsidRDefault="00DE34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157636" w14:textId="77777777" w:rsidR="00CA305C" w:rsidRDefault="00CA305C" w:rsidP="00C471BA">
      <w:r>
        <w:separator/>
      </w:r>
    </w:p>
  </w:footnote>
  <w:footnote w:type="continuationSeparator" w:id="0">
    <w:p w14:paraId="19515562" w14:textId="77777777" w:rsidR="00CA305C" w:rsidRDefault="00CA305C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47068" w14:textId="77777777" w:rsidR="00DE34EE" w:rsidRDefault="00DE34EE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92307AD"/>
    <w:multiLevelType w:val="multilevel"/>
    <w:tmpl w:val="53BE1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E73C78"/>
    <w:multiLevelType w:val="multilevel"/>
    <w:tmpl w:val="FBBC1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0920925">
    <w:abstractNumId w:val="0"/>
  </w:num>
  <w:num w:numId="2" w16cid:durableId="143619930">
    <w:abstractNumId w:val="2"/>
  </w:num>
  <w:num w:numId="3" w16cid:durableId="728656165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9017975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86694002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31145161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334990534">
    <w:abstractNumId w:val="1"/>
  </w:num>
  <w:num w:numId="8" w16cid:durableId="214703269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548836233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04964705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681395314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142843638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1826050471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654095600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0901233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662664968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2136752300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98554985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52444360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94854613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526796075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2046640269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856624686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240095378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22F97"/>
    <w:rsid w:val="0002456D"/>
    <w:rsid w:val="000A00CA"/>
    <w:rsid w:val="000E649C"/>
    <w:rsid w:val="000F1B91"/>
    <w:rsid w:val="000F305A"/>
    <w:rsid w:val="000F6A9A"/>
    <w:rsid w:val="00104D4B"/>
    <w:rsid w:val="0011032B"/>
    <w:rsid w:val="00144FAF"/>
    <w:rsid w:val="001B510B"/>
    <w:rsid w:val="002300A6"/>
    <w:rsid w:val="00232B6D"/>
    <w:rsid w:val="00257C0C"/>
    <w:rsid w:val="002C6EA8"/>
    <w:rsid w:val="00326521"/>
    <w:rsid w:val="00354641"/>
    <w:rsid w:val="003B24D1"/>
    <w:rsid w:val="00424249"/>
    <w:rsid w:val="00435195"/>
    <w:rsid w:val="00447C6C"/>
    <w:rsid w:val="00452722"/>
    <w:rsid w:val="00491F3B"/>
    <w:rsid w:val="004A3118"/>
    <w:rsid w:val="004D15D6"/>
    <w:rsid w:val="004F66C4"/>
    <w:rsid w:val="005530AB"/>
    <w:rsid w:val="005B47E0"/>
    <w:rsid w:val="00630920"/>
    <w:rsid w:val="006317A5"/>
    <w:rsid w:val="00645D9F"/>
    <w:rsid w:val="0068776B"/>
    <w:rsid w:val="00735B12"/>
    <w:rsid w:val="007470D4"/>
    <w:rsid w:val="00761FFE"/>
    <w:rsid w:val="00762B96"/>
    <w:rsid w:val="00785DD7"/>
    <w:rsid w:val="007C2FE4"/>
    <w:rsid w:val="007E263C"/>
    <w:rsid w:val="007F1265"/>
    <w:rsid w:val="0081514A"/>
    <w:rsid w:val="00847A34"/>
    <w:rsid w:val="00860FBD"/>
    <w:rsid w:val="008913C2"/>
    <w:rsid w:val="008E7A4B"/>
    <w:rsid w:val="00985ED9"/>
    <w:rsid w:val="00990586"/>
    <w:rsid w:val="00A23D53"/>
    <w:rsid w:val="00A34E32"/>
    <w:rsid w:val="00A40BA4"/>
    <w:rsid w:val="00A5012C"/>
    <w:rsid w:val="00A6277B"/>
    <w:rsid w:val="00A71988"/>
    <w:rsid w:val="00AC5197"/>
    <w:rsid w:val="00B40123"/>
    <w:rsid w:val="00B74150"/>
    <w:rsid w:val="00BC1525"/>
    <w:rsid w:val="00C2192C"/>
    <w:rsid w:val="00C471BA"/>
    <w:rsid w:val="00CA305C"/>
    <w:rsid w:val="00D863F8"/>
    <w:rsid w:val="00DB76CD"/>
    <w:rsid w:val="00DE34EE"/>
    <w:rsid w:val="00DE4006"/>
    <w:rsid w:val="00DE650F"/>
    <w:rsid w:val="00DE76AC"/>
    <w:rsid w:val="00DF1F74"/>
    <w:rsid w:val="00E4625F"/>
    <w:rsid w:val="00F4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character" w:customStyle="1" w:styleId="fontstyle01">
    <w:name w:val="fontstyle01"/>
    <w:basedOn w:val="a0"/>
    <w:rsid w:val="00B40123"/>
    <w:rPr>
      <w:rFonts w:ascii="Wingdings-Regular" w:hAnsi="Wingdings-Regular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21">
    <w:name w:val="fontstyle21"/>
    <w:basedOn w:val="a0"/>
    <w:rsid w:val="00B40123"/>
    <w:rPr>
      <w:rFonts w:ascii="ArialMT" w:hAnsi="ArialMT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31">
    <w:name w:val="fontstyle31"/>
    <w:basedOn w:val="a0"/>
    <w:rsid w:val="00B40123"/>
    <w:rPr>
      <w:rFonts w:ascii="宋体" w:eastAsia="宋体" w:hAnsi="宋体" w:hint="eastAsia"/>
      <w:b w:val="0"/>
      <w:bCs w:val="0"/>
      <w:i w:val="0"/>
      <w:iCs w:val="0"/>
      <w:color w:val="333333"/>
      <w:sz w:val="24"/>
      <w:szCs w:val="24"/>
    </w:rPr>
  </w:style>
  <w:style w:type="paragraph" w:styleId="a8">
    <w:name w:val="List Paragraph"/>
    <w:basedOn w:val="a"/>
    <w:uiPriority w:val="34"/>
    <w:qFormat/>
    <w:rsid w:val="00B401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footer" Target="footer2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47</Pages>
  <Words>1835</Words>
  <Characters>3085</Characters>
  <Application>Microsoft Office Word</Application>
  <DocSecurity>0</DocSecurity>
  <Lines>257</Lines>
  <Paragraphs>189</Paragraphs>
  <ScaleCrop>false</ScaleCrop>
  <Company/>
  <LinksUpToDate>false</LinksUpToDate>
  <CharactersWithSpaces>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一涵 苏</cp:lastModifiedBy>
  <cp:revision>24</cp:revision>
  <dcterms:created xsi:type="dcterms:W3CDTF">2021-04-08T07:52:00Z</dcterms:created>
  <dcterms:modified xsi:type="dcterms:W3CDTF">2025-10-16T08:53:00Z</dcterms:modified>
</cp:coreProperties>
</file>